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CB4" w:rsidRPr="00D43DDD" w:rsidRDefault="00727CB4" w:rsidP="00727C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DDD">
        <w:rPr>
          <w:rFonts w:ascii="Times New Roman" w:hAnsi="Times New Roman" w:cs="Times New Roman"/>
          <w:b/>
          <w:sz w:val="28"/>
          <w:szCs w:val="28"/>
        </w:rPr>
        <w:t>Уважаемые родители (законные представители)!</w:t>
      </w:r>
    </w:p>
    <w:p w:rsidR="00727CB4" w:rsidRDefault="00727CB4" w:rsidP="00727CB4">
      <w:pPr>
        <w:widowControl w:val="0"/>
        <w:ind w:firstLine="709"/>
        <w:jc w:val="both"/>
        <w:rPr>
          <w:sz w:val="28"/>
          <w:szCs w:val="28"/>
        </w:rPr>
      </w:pPr>
      <w:r w:rsidRPr="00D43DDD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положения «О порядке учёта детей, подлежащих обучению по образовательной программе дошкольного образования муниципального образования «город Екатеринбург», утвержденным Распоряжением Управления образования Администрации города Екатеринбурга от 22.11.2016 № 2561/46/36 </w:t>
      </w:r>
      <w:r w:rsidRPr="002E46ED">
        <w:rPr>
          <w:rFonts w:ascii="Liberation Serif" w:hAnsi="Liberation Serif"/>
          <w:sz w:val="28"/>
          <w:szCs w:val="28"/>
        </w:rPr>
        <w:t>(в редакции от 29.04.2020).</w:t>
      </w:r>
    </w:p>
    <w:p w:rsidR="00727CB4" w:rsidRPr="00D43DDD" w:rsidRDefault="00727CB4" w:rsidP="00727CB4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27CB4" w:rsidRPr="00727CB4" w:rsidRDefault="00727CB4" w:rsidP="00727CB4">
      <w:pPr>
        <w:ind w:firstLine="708"/>
        <w:jc w:val="both"/>
        <w:rPr>
          <w:rFonts w:ascii="Times New Roman" w:hAnsi="Times New Roman" w:cs="Times New Roman"/>
          <w:b/>
          <w:bCs/>
          <w:i/>
          <w:color w:val="000000"/>
          <w:sz w:val="40"/>
          <w:szCs w:val="40"/>
          <w:highlight w:val="yellow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</w:t>
      </w:r>
      <w:r w:rsidRPr="00D43DDD">
        <w:rPr>
          <w:rFonts w:ascii="Times New Roman" w:hAnsi="Times New Roman" w:cs="Times New Roman"/>
          <w:b/>
          <w:bCs/>
          <w:color w:val="000000"/>
          <w:sz w:val="32"/>
          <w:szCs w:val="32"/>
        </w:rPr>
        <w:t>рием граждан по вопросам дошкольного образования (постановка на очередь, подтверждение с Единого портала Гос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. </w:t>
      </w:r>
      <w:r w:rsidRPr="00D43DD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услуги, написание заявлений «На смену детского сада», на восстановление в очереди и другие вопросы) осуществляется </w:t>
      </w:r>
      <w:r w:rsidRPr="00727CB4">
        <w:rPr>
          <w:rFonts w:ascii="Times New Roman" w:hAnsi="Times New Roman" w:cs="Times New Roman"/>
          <w:b/>
          <w:bCs/>
          <w:i/>
          <w:color w:val="000000"/>
          <w:sz w:val="40"/>
          <w:szCs w:val="40"/>
          <w:highlight w:val="yellow"/>
          <w:u w:val="single"/>
        </w:rPr>
        <w:t xml:space="preserve">по предварительной записи </w:t>
      </w:r>
    </w:p>
    <w:p w:rsidR="00727CB4" w:rsidRDefault="00727CB4" w:rsidP="00727CB4">
      <w:pPr>
        <w:ind w:firstLine="708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2E46ED">
        <w:rPr>
          <w:rFonts w:ascii="Times New Roman" w:hAnsi="Times New Roman" w:cs="Times New Roman"/>
          <w:b/>
          <w:bCs/>
          <w:i/>
          <w:color w:val="000000"/>
          <w:sz w:val="32"/>
          <w:szCs w:val="32"/>
          <w:highlight w:val="yellow"/>
          <w:u w:val="single"/>
        </w:rPr>
        <w:t>по телефону: 8 (343) 376-36-23</w:t>
      </w:r>
    </w:p>
    <w:p w:rsidR="00727CB4" w:rsidRPr="00727CB4" w:rsidRDefault="00727CB4" w:rsidP="00727CB4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  <w:r w:rsidRPr="00727CB4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в часы приема граждан:</w:t>
      </w:r>
    </w:p>
    <w:p w:rsidR="00727CB4" w:rsidRPr="00D43DDD" w:rsidRDefault="00727CB4" w:rsidP="00727CB4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  <w:r w:rsidRPr="00D43DDD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Вторник: с 09.00 до 13.00</w:t>
      </w:r>
    </w:p>
    <w:p w:rsidR="00727CB4" w:rsidRPr="00D43DDD" w:rsidRDefault="00727CB4" w:rsidP="00727CB4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  <w:r w:rsidRPr="00D43DDD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Среда: с 14.00 до 18.00</w:t>
      </w:r>
    </w:p>
    <w:p w:rsidR="00727CB4" w:rsidRDefault="00727CB4" w:rsidP="00727CB4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  <w:r w:rsidRPr="00D43DDD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Четверг: с 09.00 до 13.00</w:t>
      </w:r>
    </w:p>
    <w:p w:rsidR="00B77D9C" w:rsidRDefault="00B77D9C" w:rsidP="00B77D9C">
      <w:pPr>
        <w:jc w:val="both"/>
        <w:rPr>
          <w:rFonts w:ascii="Liberation Serif" w:hAnsi="Liberation Serif"/>
          <w:b/>
          <w:sz w:val="36"/>
          <w:szCs w:val="36"/>
          <w:u w:val="single"/>
        </w:rPr>
      </w:pPr>
      <w:r w:rsidRPr="00B77D9C">
        <w:rPr>
          <w:rFonts w:ascii="Liberation Serif" w:hAnsi="Liberation Serif" w:cs="Times New Roman"/>
          <w:bCs/>
          <w:color w:val="000000"/>
          <w:sz w:val="28"/>
          <w:szCs w:val="28"/>
        </w:rPr>
        <w:t xml:space="preserve">Также </w:t>
      </w:r>
      <w:r w:rsidRPr="00B77D9C">
        <w:rPr>
          <w:rFonts w:ascii="Liberation Serif" w:hAnsi="Liberation Serif"/>
          <w:sz w:val="28"/>
          <w:szCs w:val="28"/>
        </w:rPr>
        <w:t xml:space="preserve">в соответствии </w:t>
      </w:r>
      <w:r>
        <w:rPr>
          <w:rFonts w:ascii="Liberation Serif" w:hAnsi="Liberation Serif"/>
          <w:sz w:val="28"/>
          <w:szCs w:val="28"/>
        </w:rPr>
        <w:t xml:space="preserve">с Административным регламентом </w:t>
      </w:r>
      <w:r w:rsidRPr="00B77D9C">
        <w:rPr>
          <w:rFonts w:ascii="Liberation Serif" w:hAnsi="Liberation Serif"/>
          <w:sz w:val="28"/>
          <w:szCs w:val="28"/>
        </w:rPr>
        <w:t>предоставления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сады)», утвержденным Постановлением Администрации города Екатеринбурга от 29.06.2012 № 2807 (в редакции от 28.04.2020)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B77D9C">
        <w:rPr>
          <w:rFonts w:ascii="Liberation Serif" w:hAnsi="Liberation Serif" w:cs="Times New Roman"/>
          <w:bCs/>
          <w:color w:val="000000"/>
          <w:sz w:val="28"/>
          <w:szCs w:val="28"/>
          <w:u w:val="single"/>
        </w:rPr>
        <w:t>Вы можете</w:t>
      </w:r>
      <w:r w:rsidRPr="00B77D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обратиться в </w:t>
      </w:r>
      <w:r w:rsidRPr="00B77D9C">
        <w:rPr>
          <w:rFonts w:ascii="Liberation Serif" w:hAnsi="Liberation Serif"/>
          <w:b/>
          <w:sz w:val="36"/>
          <w:szCs w:val="36"/>
          <w:u w:val="single"/>
        </w:rPr>
        <w:t>многофункциональный центр или Центр предоставления муниципальных услуг</w:t>
      </w:r>
      <w:r>
        <w:rPr>
          <w:rFonts w:ascii="Liberation Serif" w:hAnsi="Liberation Serif"/>
          <w:b/>
          <w:sz w:val="36"/>
          <w:szCs w:val="36"/>
          <w:u w:val="single"/>
        </w:rPr>
        <w:t>.</w:t>
      </w:r>
    </w:p>
    <w:p w:rsidR="00B77D9C" w:rsidRPr="00B77D9C" w:rsidRDefault="00B77D9C" w:rsidP="00B77D9C">
      <w:pPr>
        <w:jc w:val="both"/>
        <w:rPr>
          <w:rFonts w:ascii="Liberation Serif" w:hAnsi="Liberation Serif" w:cs="Times New Roman"/>
          <w:b/>
          <w:bCs/>
          <w:color w:val="000000"/>
          <w:sz w:val="36"/>
          <w:szCs w:val="36"/>
          <w:u w:val="single"/>
        </w:rPr>
      </w:pPr>
    </w:p>
    <w:p w:rsidR="00727CB4" w:rsidRPr="00727CB4" w:rsidRDefault="00727CB4" w:rsidP="00727C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727CB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Прием заявлений о постановке детей на учет, осуществляется при предъявлении заявителем оригиналов следующих документов:</w:t>
      </w:r>
    </w:p>
    <w:p w:rsidR="00727CB4" w:rsidRPr="00727CB4" w:rsidRDefault="00727CB4" w:rsidP="00727CB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727CB4">
        <w:rPr>
          <w:sz w:val="28"/>
          <w:szCs w:val="28"/>
        </w:rPr>
        <w:t>свидетельство о рождении ребенка;</w:t>
      </w:r>
    </w:p>
    <w:p w:rsidR="00727CB4" w:rsidRPr="00727CB4" w:rsidRDefault="00727CB4" w:rsidP="00727CB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727CB4">
        <w:rPr>
          <w:sz w:val="28"/>
          <w:szCs w:val="28"/>
        </w:rPr>
        <w:t>документ, удостоверяющий личность и полномочия заявителя;</w:t>
      </w:r>
    </w:p>
    <w:p w:rsidR="00727CB4" w:rsidRPr="00727CB4" w:rsidRDefault="00727CB4" w:rsidP="00727CB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727CB4">
        <w:rPr>
          <w:sz w:val="28"/>
          <w:szCs w:val="28"/>
        </w:rPr>
        <w:t>один из документов, подтверждающий место жительства ребенка:</w:t>
      </w:r>
    </w:p>
    <w:p w:rsidR="00727CB4" w:rsidRPr="00727CB4" w:rsidRDefault="00727CB4" w:rsidP="00727CB4">
      <w:pPr>
        <w:pStyle w:val="a3"/>
        <w:spacing w:before="0" w:beforeAutospacing="0" w:after="0" w:afterAutospacing="0"/>
        <w:ind w:firstLine="654"/>
        <w:jc w:val="both"/>
        <w:rPr>
          <w:sz w:val="28"/>
          <w:szCs w:val="28"/>
        </w:rPr>
      </w:pPr>
      <w:r w:rsidRPr="00727CB4">
        <w:rPr>
          <w:sz w:val="28"/>
          <w:szCs w:val="28"/>
        </w:rPr>
        <w:t>• свидетельство о регистрации ребёнка по месту жительства (форма № 8), по месту пребывания (форма № 3) на закреплённой территории;</w:t>
      </w:r>
    </w:p>
    <w:p w:rsidR="00727CB4" w:rsidRPr="00727CB4" w:rsidRDefault="00727CB4" w:rsidP="00727CB4">
      <w:pPr>
        <w:pStyle w:val="a3"/>
        <w:spacing w:before="0" w:beforeAutospacing="0" w:after="0" w:afterAutospacing="0"/>
        <w:ind w:firstLine="654"/>
        <w:jc w:val="both"/>
        <w:rPr>
          <w:sz w:val="28"/>
          <w:szCs w:val="28"/>
        </w:rPr>
      </w:pPr>
      <w:r w:rsidRPr="00727CB4">
        <w:rPr>
          <w:sz w:val="28"/>
          <w:szCs w:val="28"/>
        </w:rPr>
        <w:t>• документ, содержащий сведения о регистрации ребёнка по месту жительства или по месту пребывания (справка с места жительства (форма № 40), договор, на основании которого гражданин постоянно или преимущественно проживает в жилом помещении, паспорт одного из родителей (законных представителей);</w:t>
      </w:r>
    </w:p>
    <w:p w:rsidR="00727CB4" w:rsidRPr="00727CB4" w:rsidRDefault="00727CB4" w:rsidP="00727CB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CB4">
        <w:rPr>
          <w:rFonts w:ascii="Times New Roman" w:hAnsi="Times New Roman" w:cs="Times New Roman"/>
          <w:sz w:val="28"/>
          <w:szCs w:val="28"/>
        </w:rPr>
        <w:t xml:space="preserve">при указании наличия внеочередного или первоочередного права на получение места в МДОО – документ, подтверждающий внеочередное или первоочередное право. </w:t>
      </w:r>
    </w:p>
    <w:p w:rsidR="00727CB4" w:rsidRPr="00727CB4" w:rsidRDefault="00727CB4" w:rsidP="00727C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27CB4" w:rsidRPr="00727CB4" w:rsidRDefault="00727CB4" w:rsidP="00727CB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7C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27CB4">
        <w:rPr>
          <w:rFonts w:ascii="Times New Roman" w:hAnsi="Times New Roman" w:cs="Times New Roman"/>
          <w:b/>
          <w:sz w:val="28"/>
          <w:szCs w:val="28"/>
          <w:u w:val="single"/>
        </w:rPr>
        <w:t>Получение консультации по вопросам предоставления дошкольного образования осуществляется при предоставлении оригиналов документов:</w:t>
      </w:r>
    </w:p>
    <w:p w:rsidR="00727CB4" w:rsidRPr="00727CB4" w:rsidRDefault="00727CB4" w:rsidP="00727CB4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727CB4">
        <w:rPr>
          <w:sz w:val="28"/>
          <w:szCs w:val="28"/>
        </w:rPr>
        <w:t>свидетельство о рождении ребенка;</w:t>
      </w:r>
    </w:p>
    <w:p w:rsidR="00727CB4" w:rsidRPr="00727CB4" w:rsidRDefault="00727CB4" w:rsidP="00727CB4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727CB4">
        <w:rPr>
          <w:sz w:val="28"/>
          <w:szCs w:val="28"/>
        </w:rPr>
        <w:t>документ, удостоверяющий личность и полномочия заявителя.</w:t>
      </w:r>
    </w:p>
    <w:p w:rsidR="00727CB4" w:rsidRDefault="00727CB4" w:rsidP="00727CB4">
      <w:pPr>
        <w:pStyle w:val="a3"/>
        <w:spacing w:before="0" w:beforeAutospacing="0" w:after="0" w:afterAutospacing="0"/>
        <w:ind w:left="720"/>
        <w:jc w:val="right"/>
        <w:rPr>
          <w:sz w:val="28"/>
          <w:szCs w:val="28"/>
        </w:rPr>
      </w:pPr>
    </w:p>
    <w:p w:rsidR="00727CB4" w:rsidRDefault="00727CB4" w:rsidP="00727CB4">
      <w:pPr>
        <w:pStyle w:val="a3"/>
        <w:spacing w:before="0" w:beforeAutospacing="0" w:after="0" w:afterAutospacing="0"/>
        <w:ind w:left="720"/>
        <w:jc w:val="right"/>
        <w:rPr>
          <w:sz w:val="28"/>
          <w:szCs w:val="28"/>
        </w:rPr>
      </w:pPr>
    </w:p>
    <w:p w:rsidR="00727CB4" w:rsidRDefault="00727CB4" w:rsidP="00727CB4">
      <w:pPr>
        <w:pStyle w:val="a3"/>
        <w:spacing w:before="0" w:beforeAutospacing="0" w:after="0" w:afterAutospacing="0"/>
        <w:ind w:left="720"/>
        <w:jc w:val="right"/>
        <w:rPr>
          <w:sz w:val="28"/>
          <w:szCs w:val="28"/>
        </w:rPr>
      </w:pPr>
    </w:p>
    <w:p w:rsidR="00727CB4" w:rsidRDefault="00727CB4" w:rsidP="00727CB4">
      <w:pPr>
        <w:pStyle w:val="a3"/>
        <w:spacing w:before="0" w:beforeAutospacing="0" w:after="0" w:afterAutospacing="0"/>
        <w:ind w:left="720"/>
        <w:jc w:val="right"/>
        <w:rPr>
          <w:sz w:val="28"/>
          <w:szCs w:val="28"/>
        </w:rPr>
      </w:pPr>
    </w:p>
    <w:p w:rsidR="00727CB4" w:rsidRDefault="00727CB4" w:rsidP="00727CB4">
      <w:pPr>
        <w:pStyle w:val="a3"/>
        <w:spacing w:before="0" w:beforeAutospacing="0" w:after="0" w:afterAutospacing="0"/>
        <w:ind w:left="720"/>
        <w:jc w:val="right"/>
        <w:rPr>
          <w:sz w:val="28"/>
          <w:szCs w:val="28"/>
        </w:rPr>
      </w:pPr>
    </w:p>
    <w:p w:rsidR="00727CB4" w:rsidRDefault="00727CB4" w:rsidP="00727CB4">
      <w:pPr>
        <w:pStyle w:val="a3"/>
        <w:spacing w:before="0" w:beforeAutospacing="0" w:after="0" w:afterAutospacing="0"/>
        <w:ind w:left="720"/>
        <w:jc w:val="right"/>
        <w:rPr>
          <w:sz w:val="28"/>
          <w:szCs w:val="28"/>
        </w:rPr>
      </w:pPr>
    </w:p>
    <w:p w:rsidR="00727CB4" w:rsidRDefault="00727CB4" w:rsidP="00727CB4">
      <w:pPr>
        <w:pStyle w:val="a3"/>
        <w:spacing w:before="0" w:beforeAutospacing="0" w:after="0" w:afterAutospacing="0"/>
        <w:ind w:left="720"/>
        <w:jc w:val="right"/>
        <w:rPr>
          <w:sz w:val="28"/>
          <w:szCs w:val="28"/>
        </w:rPr>
      </w:pPr>
    </w:p>
    <w:p w:rsidR="00727CB4" w:rsidRDefault="00727CB4" w:rsidP="00727CB4">
      <w:pPr>
        <w:pStyle w:val="a3"/>
        <w:spacing w:before="0" w:beforeAutospacing="0" w:after="0" w:afterAutospacing="0"/>
        <w:ind w:left="720"/>
        <w:jc w:val="right"/>
        <w:rPr>
          <w:sz w:val="28"/>
          <w:szCs w:val="28"/>
        </w:rPr>
      </w:pPr>
    </w:p>
    <w:p w:rsidR="00727CB4" w:rsidRDefault="00727CB4" w:rsidP="00F54978">
      <w:pPr>
        <w:pStyle w:val="a3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</w:p>
    <w:p w:rsidR="00727CB4" w:rsidRPr="00D43DDD" w:rsidRDefault="00727CB4" w:rsidP="00727CB4">
      <w:pPr>
        <w:pStyle w:val="a3"/>
        <w:spacing w:before="0" w:beforeAutospacing="0" w:after="0" w:afterAutospacing="0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С уважением, управление образования!</w:t>
      </w:r>
    </w:p>
    <w:p w:rsidR="00982B33" w:rsidRDefault="00982B33"/>
    <w:sectPr w:rsidR="00982B33" w:rsidSect="00727CB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06031"/>
    <w:multiLevelType w:val="hybridMultilevel"/>
    <w:tmpl w:val="E58CD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04CE7"/>
    <w:multiLevelType w:val="hybridMultilevel"/>
    <w:tmpl w:val="44F4AA2E"/>
    <w:lvl w:ilvl="0" w:tplc="391C76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D8E"/>
    <w:rsid w:val="00727CB4"/>
    <w:rsid w:val="00982B33"/>
    <w:rsid w:val="00B54C7A"/>
    <w:rsid w:val="00B77D9C"/>
    <w:rsid w:val="00C21D8E"/>
    <w:rsid w:val="00F5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F7036"/>
  <w15:chartTrackingRefBased/>
  <w15:docId w15:val="{35F4BF41-2899-490D-A770-A3D62A12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unhideWhenUsed/>
    <w:qFormat/>
    <w:rsid w:val="00727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727C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27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Банникова Татьяна Сергеевна</dc:creator>
  <cp:keywords/>
  <dc:description/>
  <cp:lastModifiedBy>Банникова Татьяна Сергеевна</cp:lastModifiedBy>
  <cp:revision>6</cp:revision>
  <dcterms:created xsi:type="dcterms:W3CDTF">2021-04-01T12:44:00Z</dcterms:created>
  <dcterms:modified xsi:type="dcterms:W3CDTF">2021-04-01T12:52:00Z</dcterms:modified>
</cp:coreProperties>
</file>