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E652AE">
        <w:rPr>
          <w:rFonts w:ascii="Tahoma" w:hAnsi="Tahoma" w:cs="Tahoma"/>
          <w:sz w:val="20"/>
          <w:szCs w:val="20"/>
        </w:rPr>
        <w:t xml:space="preserve">Документ предоставлен </w:t>
      </w:r>
      <w:hyperlink r:id="rId4" w:history="1">
        <w:proofErr w:type="spellStart"/>
        <w:r w:rsidRPr="00E652AE">
          <w:rPr>
            <w:rFonts w:ascii="Tahoma" w:hAnsi="Tahoma" w:cs="Tahoma"/>
            <w:color w:val="0000FF"/>
            <w:sz w:val="20"/>
            <w:szCs w:val="20"/>
          </w:rPr>
          <w:t>КонсультантПлюс</w:t>
        </w:r>
        <w:proofErr w:type="spellEnd"/>
      </w:hyperlink>
      <w:r w:rsidRPr="00E652AE">
        <w:rPr>
          <w:rFonts w:ascii="Tahoma" w:hAnsi="Tahoma" w:cs="Tahoma"/>
          <w:sz w:val="20"/>
          <w:szCs w:val="20"/>
        </w:rPr>
        <w:br/>
      </w: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hAnsi="Arial" w:cs="Arial"/>
          <w:sz w:val="20"/>
          <w:szCs w:val="20"/>
        </w:rPr>
      </w:pP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 w:rsidRPr="00E652AE">
        <w:rPr>
          <w:rFonts w:ascii="Arial" w:hAnsi="Arial" w:cs="Arial"/>
          <w:b/>
          <w:bCs/>
          <w:sz w:val="20"/>
          <w:szCs w:val="20"/>
        </w:rPr>
        <w:t>МИНИСТЕРСТВО ОБРАЗОВАНИЯ И НАУКИ РОССИЙСКОЙ ФЕДЕРАЦИИ</w:t>
      </w: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E652AE">
        <w:rPr>
          <w:rFonts w:ascii="Arial" w:hAnsi="Arial" w:cs="Arial"/>
          <w:b/>
          <w:bCs/>
          <w:sz w:val="20"/>
          <w:szCs w:val="20"/>
        </w:rPr>
        <w:t>ПРИКАЗ</w:t>
      </w: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E652AE">
        <w:rPr>
          <w:rFonts w:ascii="Arial" w:hAnsi="Arial" w:cs="Arial"/>
          <w:b/>
          <w:bCs/>
          <w:sz w:val="20"/>
          <w:szCs w:val="20"/>
        </w:rPr>
        <w:t>от 2 декабря 2015 г. N 1399</w:t>
      </w: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E652AE">
        <w:rPr>
          <w:rFonts w:ascii="Arial" w:hAnsi="Arial" w:cs="Arial"/>
          <w:b/>
          <w:bCs/>
          <w:sz w:val="20"/>
          <w:szCs w:val="20"/>
        </w:rPr>
        <w:t>ОБ УТВЕРЖДЕНИИ ПЛАНА МЕРОПРИЯТИЙ ("ДОРОЖНОЙ КАРТЫ")</w:t>
      </w: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E652AE">
        <w:rPr>
          <w:rFonts w:ascii="Arial" w:hAnsi="Arial" w:cs="Arial"/>
          <w:b/>
          <w:bCs/>
          <w:sz w:val="20"/>
          <w:szCs w:val="20"/>
        </w:rPr>
        <w:t>МИНИСТЕРСТВА ОБРАЗОВАНИЯ И НАУКИ РОССИЙСКОЙ ФЕДЕРАЦИИ</w:t>
      </w: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E652AE">
        <w:rPr>
          <w:rFonts w:ascii="Arial" w:hAnsi="Arial" w:cs="Arial"/>
          <w:b/>
          <w:bCs/>
          <w:sz w:val="20"/>
          <w:szCs w:val="20"/>
        </w:rPr>
        <w:t>ПО ПОВЫШЕНИЮ ЗНАЧЕНИЙ ПОКАЗАТЕЛЕЙ ДОСТУПНОСТИ ДЛЯ ИНВАЛИДОВ</w:t>
      </w: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E652AE">
        <w:rPr>
          <w:rFonts w:ascii="Arial" w:hAnsi="Arial" w:cs="Arial"/>
          <w:b/>
          <w:bCs/>
          <w:sz w:val="20"/>
          <w:szCs w:val="20"/>
        </w:rPr>
        <w:t>ОБЪЕКТОВ И ПРЕДОСТАВЛЯЕМЫХ НА НИХ УСЛУГ В СФЕРЕ ОБРАЗОВАНИЯ</w:t>
      </w: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 w:rsidRPr="00E652AE">
        <w:rPr>
          <w:rFonts w:ascii="Arial" w:hAnsi="Arial" w:cs="Arial"/>
          <w:sz w:val="20"/>
          <w:szCs w:val="20"/>
        </w:rPr>
        <w:t xml:space="preserve">В соответствии со </w:t>
      </w:r>
      <w:hyperlink r:id="rId5" w:history="1">
        <w:r w:rsidRPr="00E652AE">
          <w:rPr>
            <w:rFonts w:ascii="Arial" w:hAnsi="Arial" w:cs="Arial"/>
            <w:color w:val="0000FF"/>
            <w:sz w:val="20"/>
            <w:szCs w:val="20"/>
          </w:rPr>
          <w:t>статьей 26</w:t>
        </w:r>
      </w:hyperlink>
      <w:r w:rsidRPr="00E652AE">
        <w:rPr>
          <w:rFonts w:ascii="Arial" w:hAnsi="Arial" w:cs="Arial"/>
          <w:sz w:val="20"/>
          <w:szCs w:val="20"/>
        </w:rPr>
        <w:t xml:space="preserve"> Федерального закона от 1 декабря 2014 г. N 419-ФЗ "О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инвалидов", </w:t>
      </w:r>
      <w:hyperlink r:id="rId6" w:history="1">
        <w:r w:rsidRPr="00E652AE">
          <w:rPr>
            <w:rFonts w:ascii="Arial" w:hAnsi="Arial" w:cs="Arial"/>
            <w:color w:val="0000FF"/>
            <w:sz w:val="20"/>
            <w:szCs w:val="20"/>
          </w:rPr>
          <w:t>постановлением</w:t>
        </w:r>
      </w:hyperlink>
      <w:r w:rsidRPr="00E652AE">
        <w:rPr>
          <w:rFonts w:ascii="Arial" w:hAnsi="Arial" w:cs="Arial"/>
          <w:sz w:val="20"/>
          <w:szCs w:val="20"/>
        </w:rPr>
        <w:t xml:space="preserve"> Правительства Российской Федерации от 17 июня 2015 г. N 599 "О порядке и сроках разработки федеральными органами исполнительной власти, органами исполнительной власти субъектов</w:t>
      </w:r>
      <w:proofErr w:type="gramEnd"/>
      <w:r w:rsidRPr="00E652AE">
        <w:rPr>
          <w:rFonts w:ascii="Arial" w:hAnsi="Arial" w:cs="Arial"/>
          <w:sz w:val="20"/>
          <w:szCs w:val="20"/>
        </w:rPr>
        <w:t xml:space="preserve"> Российской Федерации, органами местного самоуправления мероприятий по повышению значений показателей доступности для инвалидов объектов и услуг в установленных сферах деятельности" приказываю:</w:t>
      </w: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E652AE">
        <w:rPr>
          <w:rFonts w:ascii="Arial" w:hAnsi="Arial" w:cs="Arial"/>
          <w:sz w:val="20"/>
          <w:szCs w:val="20"/>
        </w:rPr>
        <w:t xml:space="preserve">1. Утвердить прилагаемый </w:t>
      </w:r>
      <w:hyperlink w:anchor="Par36" w:history="1">
        <w:r w:rsidRPr="00E652AE">
          <w:rPr>
            <w:rFonts w:ascii="Arial" w:hAnsi="Arial" w:cs="Arial"/>
            <w:color w:val="0000FF"/>
            <w:sz w:val="20"/>
            <w:szCs w:val="20"/>
          </w:rPr>
          <w:t>План</w:t>
        </w:r>
      </w:hyperlink>
      <w:r w:rsidRPr="00E652AE">
        <w:rPr>
          <w:rFonts w:ascii="Arial" w:hAnsi="Arial" w:cs="Arial"/>
          <w:sz w:val="20"/>
          <w:szCs w:val="20"/>
        </w:rPr>
        <w:t xml:space="preserve"> мероприятий ("дорожную карту") Министерства образования и науки Российской Федерации по повышению значений показателей доступности для инвалидов объектов и предоставляемых на них услуг в сфере образования (далее - "дорожная карта").</w:t>
      </w: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E652AE">
        <w:rPr>
          <w:rFonts w:ascii="Arial" w:hAnsi="Arial" w:cs="Arial"/>
          <w:sz w:val="20"/>
          <w:szCs w:val="20"/>
        </w:rPr>
        <w:t>2. Департаменту государственной политики в сфере защиты прав детей (</w:t>
      </w:r>
      <w:proofErr w:type="spellStart"/>
      <w:r w:rsidRPr="00E652AE">
        <w:rPr>
          <w:rFonts w:ascii="Arial" w:hAnsi="Arial" w:cs="Arial"/>
          <w:sz w:val="20"/>
          <w:szCs w:val="20"/>
        </w:rPr>
        <w:t>Сильянову</w:t>
      </w:r>
      <w:proofErr w:type="spellEnd"/>
      <w:r w:rsidRPr="00E652AE">
        <w:rPr>
          <w:rFonts w:ascii="Arial" w:hAnsi="Arial" w:cs="Arial"/>
          <w:sz w:val="20"/>
          <w:szCs w:val="20"/>
        </w:rPr>
        <w:t xml:space="preserve"> Е.А.), Департаменту государственной политики в сфере высшего образования (Соболеву А.Б.), Департаменту </w:t>
      </w:r>
      <w:proofErr w:type="gramStart"/>
      <w:r w:rsidRPr="00E652AE">
        <w:rPr>
          <w:rFonts w:ascii="Arial" w:hAnsi="Arial" w:cs="Arial"/>
          <w:sz w:val="20"/>
          <w:szCs w:val="20"/>
        </w:rPr>
        <w:t>государственной политики в сфере подготовки рабочих кадров и ДПО (Золотаревой Н.М.), Департаменту государственной политики в сфере воспитания детей и молодежи (</w:t>
      </w:r>
      <w:proofErr w:type="spellStart"/>
      <w:r w:rsidRPr="00E652AE">
        <w:rPr>
          <w:rFonts w:ascii="Arial" w:hAnsi="Arial" w:cs="Arial"/>
          <w:sz w:val="20"/>
          <w:szCs w:val="20"/>
        </w:rPr>
        <w:t>Страдзе</w:t>
      </w:r>
      <w:proofErr w:type="spellEnd"/>
      <w:r w:rsidRPr="00E652AE">
        <w:rPr>
          <w:rFonts w:ascii="Arial" w:hAnsi="Arial" w:cs="Arial"/>
          <w:sz w:val="20"/>
          <w:szCs w:val="20"/>
        </w:rPr>
        <w:t xml:space="preserve"> А.Э.), Департаменту государственной политики в сфере общего образования (Зыряновой А.В.), Департаменту государственной службы, кадров и управления делами (</w:t>
      </w:r>
      <w:proofErr w:type="spellStart"/>
      <w:r w:rsidRPr="00E652AE">
        <w:rPr>
          <w:rFonts w:ascii="Arial" w:hAnsi="Arial" w:cs="Arial"/>
          <w:sz w:val="20"/>
          <w:szCs w:val="20"/>
        </w:rPr>
        <w:t>Голубовскому</w:t>
      </w:r>
      <w:proofErr w:type="spellEnd"/>
      <w:r w:rsidRPr="00E652AE">
        <w:rPr>
          <w:rFonts w:ascii="Arial" w:hAnsi="Arial" w:cs="Arial"/>
          <w:sz w:val="20"/>
          <w:szCs w:val="20"/>
        </w:rPr>
        <w:t xml:space="preserve"> В.Ю.), Департаменту управления сетью подведомственных организаций (Харченко А.И.), Департаменту информационной политики (Усачевой А.А) обеспечить выполнение</w:t>
      </w:r>
      <w:proofErr w:type="gramEnd"/>
      <w:r w:rsidRPr="00E652AE">
        <w:rPr>
          <w:rFonts w:ascii="Arial" w:hAnsi="Arial" w:cs="Arial"/>
          <w:sz w:val="20"/>
          <w:szCs w:val="20"/>
        </w:rPr>
        <w:t xml:space="preserve"> мероприятий </w:t>
      </w:r>
      <w:hyperlink w:anchor="Par36" w:history="1">
        <w:r w:rsidRPr="00E652AE">
          <w:rPr>
            <w:rFonts w:ascii="Arial" w:hAnsi="Arial" w:cs="Arial"/>
            <w:color w:val="0000FF"/>
            <w:sz w:val="20"/>
            <w:szCs w:val="20"/>
          </w:rPr>
          <w:t>"дорожной карты"</w:t>
        </w:r>
      </w:hyperlink>
      <w:r w:rsidRPr="00E652AE">
        <w:rPr>
          <w:rFonts w:ascii="Arial" w:hAnsi="Arial" w:cs="Arial"/>
          <w:sz w:val="20"/>
          <w:szCs w:val="20"/>
        </w:rPr>
        <w:t>.</w:t>
      </w:r>
    </w:p>
    <w:p w:rsidR="00E652AE" w:rsidRPr="00E652AE" w:rsidRDefault="00E652AE" w:rsidP="00E652AE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Arial" w:hAnsi="Arial" w:cs="Arial"/>
          <w:sz w:val="2"/>
          <w:szCs w:val="2"/>
        </w:rPr>
      </w:pP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spellStart"/>
      <w:r w:rsidRPr="00E652AE">
        <w:rPr>
          <w:rFonts w:ascii="Arial" w:hAnsi="Arial" w:cs="Arial"/>
          <w:sz w:val="20"/>
          <w:szCs w:val="20"/>
        </w:rPr>
        <w:t>КонсультантПлюс</w:t>
      </w:r>
      <w:proofErr w:type="spellEnd"/>
      <w:r w:rsidRPr="00E652AE">
        <w:rPr>
          <w:rFonts w:ascii="Arial" w:hAnsi="Arial" w:cs="Arial"/>
          <w:sz w:val="20"/>
          <w:szCs w:val="20"/>
        </w:rPr>
        <w:t>: примечание.</w:t>
      </w: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E652AE">
        <w:rPr>
          <w:rFonts w:ascii="Arial" w:hAnsi="Arial" w:cs="Arial"/>
          <w:sz w:val="20"/>
          <w:szCs w:val="20"/>
        </w:rPr>
        <w:t>Нумерация пунктов дана в соответствии с официальным текстом документа.</w:t>
      </w:r>
    </w:p>
    <w:p w:rsidR="00E652AE" w:rsidRPr="00E652AE" w:rsidRDefault="00E652AE" w:rsidP="00E652AE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Arial" w:hAnsi="Arial" w:cs="Arial"/>
          <w:sz w:val="2"/>
          <w:szCs w:val="2"/>
        </w:rPr>
      </w:pP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E652AE">
        <w:rPr>
          <w:rFonts w:ascii="Arial" w:hAnsi="Arial" w:cs="Arial"/>
          <w:sz w:val="20"/>
          <w:szCs w:val="20"/>
        </w:rPr>
        <w:t>2. Настоящий приказ вступает в силу с 1 января 2016 года.</w:t>
      </w: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E652AE">
        <w:rPr>
          <w:rFonts w:ascii="Arial" w:hAnsi="Arial" w:cs="Arial"/>
          <w:sz w:val="20"/>
          <w:szCs w:val="20"/>
        </w:rPr>
        <w:t xml:space="preserve">3. Контроль за исполнением настоящего приказа возложить на заместителя Министра </w:t>
      </w:r>
      <w:proofErr w:type="spellStart"/>
      <w:r w:rsidRPr="00E652AE">
        <w:rPr>
          <w:rFonts w:ascii="Arial" w:hAnsi="Arial" w:cs="Arial"/>
          <w:sz w:val="20"/>
          <w:szCs w:val="20"/>
        </w:rPr>
        <w:t>Каганова</w:t>
      </w:r>
      <w:proofErr w:type="spellEnd"/>
      <w:r w:rsidRPr="00E652AE">
        <w:rPr>
          <w:rFonts w:ascii="Arial" w:hAnsi="Arial" w:cs="Arial"/>
          <w:sz w:val="20"/>
          <w:szCs w:val="20"/>
        </w:rPr>
        <w:t xml:space="preserve"> В.Ш.</w:t>
      </w: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E652AE">
        <w:rPr>
          <w:rFonts w:ascii="Arial" w:hAnsi="Arial" w:cs="Arial"/>
          <w:sz w:val="20"/>
          <w:szCs w:val="20"/>
        </w:rPr>
        <w:t>Министр</w:t>
      </w: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E652AE">
        <w:rPr>
          <w:rFonts w:ascii="Arial" w:hAnsi="Arial" w:cs="Arial"/>
          <w:sz w:val="20"/>
          <w:szCs w:val="20"/>
        </w:rPr>
        <w:t>Д.В.ЛИВАНОВ</w:t>
      </w: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  <w:r w:rsidRPr="00E652AE">
        <w:rPr>
          <w:rFonts w:ascii="Arial" w:hAnsi="Arial" w:cs="Arial"/>
          <w:sz w:val="20"/>
          <w:szCs w:val="20"/>
        </w:rPr>
        <w:t>Приложение</w:t>
      </w: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E652AE">
        <w:rPr>
          <w:rFonts w:ascii="Arial" w:hAnsi="Arial" w:cs="Arial"/>
          <w:sz w:val="20"/>
          <w:szCs w:val="20"/>
        </w:rPr>
        <w:t>Утвержден</w:t>
      </w: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E652AE">
        <w:rPr>
          <w:rFonts w:ascii="Arial" w:hAnsi="Arial" w:cs="Arial"/>
          <w:sz w:val="20"/>
          <w:szCs w:val="20"/>
        </w:rPr>
        <w:t>приказом Министерства</w:t>
      </w: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E652AE">
        <w:rPr>
          <w:rFonts w:ascii="Arial" w:hAnsi="Arial" w:cs="Arial"/>
          <w:sz w:val="20"/>
          <w:szCs w:val="20"/>
        </w:rPr>
        <w:t>образования и науки</w:t>
      </w: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E652AE">
        <w:rPr>
          <w:rFonts w:ascii="Arial" w:hAnsi="Arial" w:cs="Arial"/>
          <w:sz w:val="20"/>
          <w:szCs w:val="20"/>
        </w:rPr>
        <w:t>Российской Федерации</w:t>
      </w: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E652AE">
        <w:rPr>
          <w:rFonts w:ascii="Arial" w:hAnsi="Arial" w:cs="Arial"/>
          <w:sz w:val="20"/>
          <w:szCs w:val="20"/>
        </w:rPr>
        <w:t>от 2 декабря 2015 г. N 1399</w:t>
      </w: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Par36"/>
      <w:bookmarkEnd w:id="0"/>
      <w:r w:rsidRPr="00E652AE">
        <w:rPr>
          <w:rFonts w:ascii="Arial" w:hAnsi="Arial" w:cs="Arial"/>
          <w:sz w:val="20"/>
          <w:szCs w:val="20"/>
        </w:rPr>
        <w:t>ПЛАН</w:t>
      </w: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652AE">
        <w:rPr>
          <w:rFonts w:ascii="Arial" w:hAnsi="Arial" w:cs="Arial"/>
          <w:sz w:val="20"/>
          <w:szCs w:val="20"/>
        </w:rPr>
        <w:t>МЕРОПРИЯТИЙ ("ДОРОЖНАЯ КАРТА") МИНИСТЕРСТВА</w:t>
      </w: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652AE">
        <w:rPr>
          <w:rFonts w:ascii="Arial" w:hAnsi="Arial" w:cs="Arial"/>
          <w:sz w:val="20"/>
          <w:szCs w:val="20"/>
        </w:rPr>
        <w:t>ОБРАЗОВАНИЯ И НАУКИ РОССИЙСКОЙ ФЕДЕРАЦИИ ПО ПОВЫШЕНИЮ</w:t>
      </w: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652AE">
        <w:rPr>
          <w:rFonts w:ascii="Arial" w:hAnsi="Arial" w:cs="Arial"/>
          <w:sz w:val="20"/>
          <w:szCs w:val="20"/>
        </w:rPr>
        <w:t>ЗНАЧЕНИЙ ПОКАЗАТЕЛЕЙ ДОСТУПНОСТИ ДЛЯ ИНВАЛИДОВ ОБЪЕКТОВ</w:t>
      </w: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652AE">
        <w:rPr>
          <w:rFonts w:ascii="Arial" w:hAnsi="Arial" w:cs="Arial"/>
          <w:sz w:val="20"/>
          <w:szCs w:val="20"/>
        </w:rPr>
        <w:t>И ПРЕДОСТАВЛЯЕМЫХ НА НИХ УСЛУГ В СФЕРЕ ОБРАЗОВАНИЯ</w:t>
      </w: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0"/>
          <w:szCs w:val="20"/>
        </w:rPr>
      </w:pPr>
      <w:r w:rsidRPr="00E652AE">
        <w:rPr>
          <w:rFonts w:ascii="Arial" w:hAnsi="Arial" w:cs="Arial"/>
          <w:sz w:val="20"/>
          <w:szCs w:val="20"/>
        </w:rPr>
        <w:t>I. Общие положения</w:t>
      </w: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E652AE">
        <w:rPr>
          <w:rFonts w:ascii="Arial" w:hAnsi="Arial" w:cs="Arial"/>
          <w:sz w:val="20"/>
          <w:szCs w:val="20"/>
        </w:rPr>
        <w:t xml:space="preserve">1. План мероприятий ("дорожная карта") Министерства образования и науки Российской Федерации по повышению значений показателей доступности для инвалидов объектов и предоставляемых на них услуг в сфере образования направлен на обеспечение условий доступности для инвалидов объектов Министерства образования и науки Российской Федерации (далее - </w:t>
      </w:r>
      <w:proofErr w:type="spellStart"/>
      <w:r w:rsidRPr="00E652AE">
        <w:rPr>
          <w:rFonts w:ascii="Arial" w:hAnsi="Arial" w:cs="Arial"/>
          <w:sz w:val="20"/>
          <w:szCs w:val="20"/>
        </w:rPr>
        <w:t>Минобрнауки</w:t>
      </w:r>
      <w:proofErr w:type="spellEnd"/>
      <w:r w:rsidRPr="00E652AE">
        <w:rPr>
          <w:rFonts w:ascii="Arial" w:hAnsi="Arial" w:cs="Arial"/>
          <w:sz w:val="20"/>
          <w:szCs w:val="20"/>
        </w:rPr>
        <w:t xml:space="preserve"> России) и находящихся в его ведении образовательных организаций (далее - объекты).</w:t>
      </w: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E652AE">
        <w:rPr>
          <w:rFonts w:ascii="Arial" w:hAnsi="Arial" w:cs="Arial"/>
          <w:sz w:val="20"/>
          <w:szCs w:val="20"/>
        </w:rPr>
        <w:t>2. Целью "дорожной карты" является поэтапное повышение с учетом финансовых возможностей уровня доступности для инвалидов объектов и предоставляемых на них услуг в сфере образования (далее - услуги).</w:t>
      </w: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E652AE">
        <w:rPr>
          <w:rFonts w:ascii="Arial" w:hAnsi="Arial" w:cs="Arial"/>
          <w:sz w:val="20"/>
          <w:szCs w:val="20"/>
        </w:rPr>
        <w:t xml:space="preserve">3. "Дорожной картой" в соответствии с </w:t>
      </w:r>
      <w:hyperlink r:id="rId7" w:history="1">
        <w:r w:rsidRPr="00E652AE">
          <w:rPr>
            <w:rFonts w:ascii="Arial" w:hAnsi="Arial" w:cs="Arial"/>
            <w:color w:val="0000FF"/>
            <w:sz w:val="20"/>
            <w:szCs w:val="20"/>
          </w:rPr>
          <w:t>Правилами</w:t>
        </w:r>
      </w:hyperlink>
      <w:r w:rsidRPr="00E652AE">
        <w:rPr>
          <w:rFonts w:ascii="Arial" w:hAnsi="Arial" w:cs="Arial"/>
          <w:sz w:val="20"/>
          <w:szCs w:val="20"/>
        </w:rPr>
        <w:t xml:space="preserve"> разработки федеральными органами исполнительной власти, органами исполнительной власти субъектов Российской Федерации, органами местного самоуправления мероприятий по повышению значений показателей доступности для инвалидов объектов и услуг в установленных сферах деятельности, утвержденными постановлением Правительства Российской Федерации от 17 июня 2015 г. N 599, определяются:</w:t>
      </w: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E652AE">
        <w:rPr>
          <w:rFonts w:ascii="Arial" w:hAnsi="Arial" w:cs="Arial"/>
          <w:sz w:val="20"/>
          <w:szCs w:val="20"/>
        </w:rPr>
        <w:t>цели обеспечения доступности для инвалидов объектов и услуг;</w:t>
      </w: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E652AE">
        <w:rPr>
          <w:rFonts w:ascii="Arial" w:hAnsi="Arial" w:cs="Arial"/>
          <w:sz w:val="20"/>
          <w:szCs w:val="20"/>
        </w:rPr>
        <w:t>значения показателей доступности для инвалидов объектов и услуг (на период 2016 - 2030 годов);</w:t>
      </w: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E652AE">
        <w:rPr>
          <w:rFonts w:ascii="Arial" w:hAnsi="Arial" w:cs="Arial"/>
          <w:sz w:val="20"/>
          <w:szCs w:val="20"/>
        </w:rPr>
        <w:t>перечень мероприятий, реализуемых для достижения запланированных значений показателей доступности для инвалидов объектов и услуг.</w:t>
      </w: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E652AE">
        <w:rPr>
          <w:rFonts w:ascii="Arial" w:hAnsi="Arial" w:cs="Arial"/>
          <w:sz w:val="20"/>
          <w:szCs w:val="20"/>
        </w:rPr>
        <w:t>4. Целями реализации "дорожной карты" являются:</w:t>
      </w: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 w:rsidRPr="00E652AE">
        <w:rPr>
          <w:rFonts w:ascii="Arial" w:hAnsi="Arial" w:cs="Arial"/>
          <w:sz w:val="20"/>
          <w:szCs w:val="20"/>
        </w:rPr>
        <w:t xml:space="preserve">создание условий доступности для инвалидов объектов и услуг, а также оказание им при этом необходимой помощи в пределах полномочий, возложенных на </w:t>
      </w:r>
      <w:proofErr w:type="spellStart"/>
      <w:r w:rsidRPr="00E652AE">
        <w:rPr>
          <w:rFonts w:ascii="Arial" w:hAnsi="Arial" w:cs="Arial"/>
          <w:sz w:val="20"/>
          <w:szCs w:val="20"/>
        </w:rPr>
        <w:t>Минобрнауки</w:t>
      </w:r>
      <w:proofErr w:type="spellEnd"/>
      <w:r w:rsidRPr="00E652AE">
        <w:rPr>
          <w:rFonts w:ascii="Arial" w:hAnsi="Arial" w:cs="Arial"/>
          <w:sz w:val="20"/>
          <w:szCs w:val="20"/>
        </w:rPr>
        <w:t xml:space="preserve"> России и находящиеся в его ведении образовательные организации, в том числе альтернативными методами на объектах, если существующие объекты невозможно полностью приспособить с учетом потребностей инвалидов до их реконструкции или капитального ремонта;</w:t>
      </w:r>
      <w:proofErr w:type="gramEnd"/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E652AE">
        <w:rPr>
          <w:rFonts w:ascii="Arial" w:hAnsi="Arial" w:cs="Arial"/>
          <w:sz w:val="20"/>
          <w:szCs w:val="20"/>
        </w:rPr>
        <w:t>установление показателей, позволяющих оценивать степень доступности для инвалидов объектов и услуг;</w:t>
      </w: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E652AE">
        <w:rPr>
          <w:rFonts w:ascii="Arial" w:hAnsi="Arial" w:cs="Arial"/>
          <w:sz w:val="20"/>
          <w:szCs w:val="20"/>
        </w:rPr>
        <w:t xml:space="preserve">оснащение объектов приспособлениями, средствами и источниками информации в доступной форме, позволяющими обеспечить доступность для </w:t>
      </w:r>
      <w:proofErr w:type="gramStart"/>
      <w:r w:rsidRPr="00E652AE">
        <w:rPr>
          <w:rFonts w:ascii="Arial" w:hAnsi="Arial" w:cs="Arial"/>
          <w:sz w:val="20"/>
          <w:szCs w:val="20"/>
        </w:rPr>
        <w:t>инвалидов</w:t>
      </w:r>
      <w:proofErr w:type="gramEnd"/>
      <w:r w:rsidRPr="00E652AE">
        <w:rPr>
          <w:rFonts w:ascii="Arial" w:hAnsi="Arial" w:cs="Arial"/>
          <w:sz w:val="20"/>
          <w:szCs w:val="20"/>
        </w:rPr>
        <w:t xml:space="preserve"> предоставляемых на них услуг;</w:t>
      </w: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E652AE">
        <w:rPr>
          <w:rFonts w:ascii="Arial" w:hAnsi="Arial" w:cs="Arial"/>
          <w:sz w:val="20"/>
          <w:szCs w:val="20"/>
        </w:rPr>
        <w:t>создание условий по исключению с 1 июля 2016 г. приемки вводимых с этой даты в эксплуатацию или прошедших реконструкцию объектов, не полностью приспособленных с учетом потребности инвалидов в соответствии с законодательством о социальной защите инвалидов;</w:t>
      </w: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E652AE">
        <w:rPr>
          <w:rFonts w:ascii="Arial" w:hAnsi="Arial" w:cs="Arial"/>
          <w:sz w:val="20"/>
          <w:szCs w:val="20"/>
        </w:rPr>
        <w:t>проведение паспортизации объектов и услуг, принятие и реализация решений о сроках поэтапного повышения значений показателей их доступности до уровня требований, предусмотренных законодательством Российской Федерации.</w:t>
      </w: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E652AE">
        <w:rPr>
          <w:rFonts w:ascii="Arial" w:hAnsi="Arial" w:cs="Arial"/>
          <w:sz w:val="20"/>
          <w:szCs w:val="20"/>
        </w:rPr>
        <w:t>5. Для достижения заявленных целей "дорожной картой" предусмотрен перечень мероприятий, реализуемых для достижения запланированных значений показателей доступности для инвалидов объектов и услуг в соответствии с требованиями законодательства Российской Федерации об обеспечении доступности для инвалидов объектов и услуг путем учета указанных требований при разработке проектных решений на новое строительство и реконструкцию объектов либо (в случае, когда существующие объекты, на которых предоставляются услуги, невозможно полностью приспособить с учетом потребностей инвалидов) обеспечения доступа инвалидов к месту предоставления услуги.</w:t>
      </w: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E652AE">
        <w:rPr>
          <w:rFonts w:ascii="Arial" w:hAnsi="Arial" w:cs="Arial"/>
          <w:sz w:val="20"/>
          <w:szCs w:val="20"/>
        </w:rPr>
        <w:t>6. "Дорожной картой" предусматривается создание необходимых условий для решения основных проблем с обеспечением для инвалидов беспрепятственного доступа к объектам и услугам, таких как:</w:t>
      </w: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E652AE">
        <w:rPr>
          <w:rFonts w:ascii="Arial" w:hAnsi="Arial" w:cs="Arial"/>
          <w:sz w:val="20"/>
          <w:szCs w:val="20"/>
        </w:rPr>
        <w:t>наличие объектов с низкой степенью доступности и полностью не доступных для инвалидов, в которых им предоставляются услуги;</w:t>
      </w: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E652AE">
        <w:rPr>
          <w:rFonts w:ascii="Arial" w:hAnsi="Arial" w:cs="Arial"/>
          <w:sz w:val="20"/>
          <w:szCs w:val="20"/>
        </w:rPr>
        <w:t>наличие объектов, которые невозможно до их реконструкции или капитального ремонта приспособить с учетом потребностей инвалидов;</w:t>
      </w: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E652AE">
        <w:rPr>
          <w:rFonts w:ascii="Arial" w:hAnsi="Arial" w:cs="Arial"/>
          <w:sz w:val="20"/>
          <w:szCs w:val="20"/>
        </w:rPr>
        <w:t>отсутствие или неполная оснащенность части объектов приспособлениями, средствами и источниками информации в доступной форме, необходимыми для получения инвалидами услуг наравне с другими лицами;</w:t>
      </w: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E652AE">
        <w:rPr>
          <w:rFonts w:ascii="Arial" w:hAnsi="Arial" w:cs="Arial"/>
          <w:sz w:val="20"/>
          <w:szCs w:val="20"/>
        </w:rPr>
        <w:t xml:space="preserve">наличие работников, предоставляющих услуги инвалидам, не прошедших инструктирование или </w:t>
      </w:r>
      <w:proofErr w:type="gramStart"/>
      <w:r w:rsidRPr="00E652AE">
        <w:rPr>
          <w:rFonts w:ascii="Arial" w:hAnsi="Arial" w:cs="Arial"/>
          <w:sz w:val="20"/>
          <w:szCs w:val="20"/>
        </w:rPr>
        <w:t>обучение по вопросам</w:t>
      </w:r>
      <w:proofErr w:type="gramEnd"/>
      <w:r w:rsidRPr="00E652AE">
        <w:rPr>
          <w:rFonts w:ascii="Arial" w:hAnsi="Arial" w:cs="Arial"/>
          <w:sz w:val="20"/>
          <w:szCs w:val="20"/>
        </w:rPr>
        <w:t>, связанным с обеспечением их доступности и оказанием при этом помощи инвалидам, и не владеющих необходимыми для этого знаниями и навыками;</w:t>
      </w: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E652AE">
        <w:rPr>
          <w:rFonts w:ascii="Arial" w:hAnsi="Arial" w:cs="Arial"/>
          <w:sz w:val="20"/>
          <w:szCs w:val="20"/>
        </w:rPr>
        <w:t>отсутствие паспортов доступности объектов, содержащих решения об объеме и сроках проведения мероприятий по поэтапному созданию условий для беспрепятственного доступа к ним инвалидов;</w:t>
      </w: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E652AE">
        <w:rPr>
          <w:rFonts w:ascii="Arial" w:hAnsi="Arial" w:cs="Arial"/>
          <w:sz w:val="20"/>
          <w:szCs w:val="20"/>
        </w:rPr>
        <w:t>отсутствие в административных регламентах ряда государственных услуг, а также в должностных инструкциях работников положений, определяющих их обязанности и порядок действий по оказанию инвалидам помощи и содействия в преодолении барьеров, мешающих получению ими услуг наравне с другими лицами.</w:t>
      </w: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E652AE">
        <w:rPr>
          <w:rFonts w:ascii="Arial" w:hAnsi="Arial" w:cs="Arial"/>
          <w:sz w:val="20"/>
          <w:szCs w:val="20"/>
        </w:rPr>
        <w:lastRenderedPageBreak/>
        <w:t>"Дорожной картой" предусматривается проведение мероприятий по поэтапному повышению значений показателей предоставляемых услуг инвалидам с учетом имеющихся у них нарушений функций организма, а также оказанию им помощи в преодолении барьеров, препятствующих получению услуг, таких как:</w:t>
      </w: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E652AE">
        <w:rPr>
          <w:rFonts w:ascii="Arial" w:hAnsi="Arial" w:cs="Arial"/>
          <w:sz w:val="20"/>
          <w:szCs w:val="20"/>
        </w:rPr>
        <w:t xml:space="preserve">внесение в нормативные правовые акты </w:t>
      </w:r>
      <w:proofErr w:type="spellStart"/>
      <w:r w:rsidRPr="00E652AE">
        <w:rPr>
          <w:rFonts w:ascii="Arial" w:hAnsi="Arial" w:cs="Arial"/>
          <w:sz w:val="20"/>
          <w:szCs w:val="20"/>
        </w:rPr>
        <w:t>Минобрнауки</w:t>
      </w:r>
      <w:proofErr w:type="spellEnd"/>
      <w:r w:rsidRPr="00E652AE">
        <w:rPr>
          <w:rFonts w:ascii="Arial" w:hAnsi="Arial" w:cs="Arial"/>
          <w:sz w:val="20"/>
          <w:szCs w:val="20"/>
        </w:rPr>
        <w:t xml:space="preserve"> России положений, обеспечивающих соблюдение установленных законодательством Российской Федерации условий доступности объектов и услуг для инвалидов;</w:t>
      </w: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E652AE">
        <w:rPr>
          <w:rFonts w:ascii="Arial" w:hAnsi="Arial" w:cs="Arial"/>
          <w:sz w:val="20"/>
          <w:szCs w:val="20"/>
        </w:rPr>
        <w:t>организация работы по обеспечению предоставления услуг инвалидам, в том числе альтернативными методами;</w:t>
      </w: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E652AE">
        <w:rPr>
          <w:rFonts w:ascii="Arial" w:hAnsi="Arial" w:cs="Arial"/>
          <w:sz w:val="20"/>
          <w:szCs w:val="20"/>
        </w:rPr>
        <w:t>расширение перечня оказываемых услуг, доступных для лиц с ограниченными возможностями, через информационно-телекоммуникационную сеть "Интернет".</w:t>
      </w: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E652AE">
        <w:rPr>
          <w:rFonts w:ascii="Arial" w:hAnsi="Arial" w:cs="Arial"/>
          <w:sz w:val="20"/>
          <w:szCs w:val="20"/>
        </w:rPr>
        <w:t>7. Планируемое повышение значений показателей доступности объектов и услуг и сроки их достижения определены в "дорожной карте" исходя из норм:</w:t>
      </w: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E652AE">
        <w:rPr>
          <w:rFonts w:ascii="Arial" w:hAnsi="Arial" w:cs="Arial"/>
          <w:sz w:val="20"/>
          <w:szCs w:val="20"/>
        </w:rPr>
        <w:t xml:space="preserve">Федерального </w:t>
      </w:r>
      <w:hyperlink r:id="rId8" w:history="1">
        <w:r w:rsidRPr="00E652AE">
          <w:rPr>
            <w:rFonts w:ascii="Arial" w:hAnsi="Arial" w:cs="Arial"/>
            <w:color w:val="0000FF"/>
            <w:sz w:val="20"/>
            <w:szCs w:val="20"/>
          </w:rPr>
          <w:t>закона</w:t>
        </w:r>
      </w:hyperlink>
      <w:r w:rsidRPr="00E652AE">
        <w:rPr>
          <w:rFonts w:ascii="Arial" w:hAnsi="Arial" w:cs="Arial"/>
          <w:sz w:val="20"/>
          <w:szCs w:val="20"/>
        </w:rPr>
        <w:t xml:space="preserve"> от 1 декабря 2014 г. N 384-ФЗ "О федеральном бюджете на 2015 год и на плановый период 2016 и 2017 годов";</w:t>
      </w: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E652AE">
        <w:rPr>
          <w:rFonts w:ascii="Arial" w:hAnsi="Arial" w:cs="Arial"/>
          <w:sz w:val="20"/>
          <w:szCs w:val="20"/>
        </w:rPr>
        <w:t xml:space="preserve">Федерального </w:t>
      </w:r>
      <w:hyperlink r:id="rId9" w:history="1">
        <w:r w:rsidRPr="00E652AE">
          <w:rPr>
            <w:rFonts w:ascii="Arial" w:hAnsi="Arial" w:cs="Arial"/>
            <w:color w:val="0000FF"/>
            <w:sz w:val="20"/>
            <w:szCs w:val="20"/>
          </w:rPr>
          <w:t>закона</w:t>
        </w:r>
      </w:hyperlink>
      <w:r w:rsidRPr="00E652AE">
        <w:rPr>
          <w:rFonts w:ascii="Arial" w:hAnsi="Arial" w:cs="Arial"/>
          <w:sz w:val="20"/>
          <w:szCs w:val="20"/>
        </w:rPr>
        <w:t xml:space="preserve"> от 1 декабря 2014 г. N 419-ФЗ "О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инвалидов";</w:t>
      </w:r>
    </w:p>
    <w:p w:rsidR="00E652AE" w:rsidRPr="00E652AE" w:rsidRDefault="006B2D48" w:rsidP="00E652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hyperlink r:id="rId10" w:history="1">
        <w:r w:rsidR="00E652AE" w:rsidRPr="00E652AE"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 w:rsidR="00E652AE" w:rsidRPr="00E652AE">
        <w:rPr>
          <w:rFonts w:ascii="Arial" w:hAnsi="Arial" w:cs="Arial"/>
          <w:sz w:val="20"/>
          <w:szCs w:val="20"/>
        </w:rPr>
        <w:t xml:space="preserve"> Правительства Российской Федерации от 26 декабря 2014 г. N 1521 "Об утверждении перечня национальных стандартов и сводов правил (частей таких стандартов и сводов правил), в результате применения которых на обязательной основе обеспечивается соблюдение требований Федерального закона "Технический регламент о безопасности зданий и сооружений";</w:t>
      </w:r>
    </w:p>
    <w:p w:rsidR="00E652AE" w:rsidRPr="00E652AE" w:rsidRDefault="006B2D48" w:rsidP="00E652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hyperlink r:id="rId11" w:history="1">
        <w:r w:rsidR="00E652AE" w:rsidRPr="00E652AE">
          <w:rPr>
            <w:rFonts w:ascii="Arial" w:hAnsi="Arial" w:cs="Arial"/>
            <w:color w:val="0000FF"/>
            <w:sz w:val="20"/>
            <w:szCs w:val="20"/>
          </w:rPr>
          <w:t>приказа</w:t>
        </w:r>
      </w:hyperlink>
      <w:r w:rsidR="00E652AE" w:rsidRPr="00E652AE">
        <w:rPr>
          <w:rFonts w:ascii="Arial" w:hAnsi="Arial" w:cs="Arial"/>
          <w:sz w:val="20"/>
          <w:szCs w:val="20"/>
        </w:rPr>
        <w:t xml:space="preserve"> Министерства регионального развития Российской Федерации от 27 декабря 2011 г. N 605 "Об утверждении свода правил "СНиП 35-01-2001 "Доступность зданий и сооружений для маломобильных групп населения" (СП 59.13330.2012)".</w:t>
      </w: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E652AE">
        <w:rPr>
          <w:rFonts w:ascii="Arial" w:hAnsi="Arial" w:cs="Arial"/>
          <w:sz w:val="20"/>
          <w:szCs w:val="20"/>
        </w:rPr>
        <w:t>8. Основные ожидаемые результаты реализации "дорожной карты" - увеличение доли доступных для инвалидов объектов в их общем количестве с 10% в 2015 году до 15% в 2020 году и 20% в 2030 году.</w:t>
      </w: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  <w:sectPr w:rsidR="00E652AE" w:rsidRPr="00E652AE">
          <w:pgSz w:w="11906" w:h="16838"/>
          <w:pgMar w:top="1440" w:right="566" w:bottom="1440" w:left="1133" w:header="0" w:footer="0" w:gutter="0"/>
          <w:cols w:space="720"/>
          <w:noEndnote/>
        </w:sectPr>
      </w:pP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0"/>
          <w:szCs w:val="20"/>
        </w:rPr>
      </w:pPr>
      <w:r w:rsidRPr="00E652AE">
        <w:rPr>
          <w:rFonts w:ascii="Arial" w:hAnsi="Arial" w:cs="Arial"/>
          <w:sz w:val="20"/>
          <w:szCs w:val="20"/>
        </w:rPr>
        <w:t>II. Таблица повышения значений показателей доступности</w:t>
      </w: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652AE">
        <w:rPr>
          <w:rFonts w:ascii="Arial" w:hAnsi="Arial" w:cs="Arial"/>
          <w:sz w:val="20"/>
          <w:szCs w:val="20"/>
        </w:rPr>
        <w:t>для инвалидов объектов и услуг</w:t>
      </w: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0"/>
        <w:gridCol w:w="3720"/>
        <w:gridCol w:w="720"/>
        <w:gridCol w:w="708"/>
        <w:gridCol w:w="707"/>
        <w:gridCol w:w="709"/>
        <w:gridCol w:w="708"/>
        <w:gridCol w:w="708"/>
        <w:gridCol w:w="708"/>
        <w:gridCol w:w="708"/>
        <w:gridCol w:w="707"/>
        <w:gridCol w:w="3217"/>
      </w:tblGrid>
      <w:tr w:rsidR="00E652AE" w:rsidRPr="00E652AE"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N п/п</w:t>
            </w:r>
          </w:p>
        </w:tc>
        <w:tc>
          <w:tcPr>
            <w:tcW w:w="3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Наименование показателей доступности для инвалидов объектов и услуг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Единицы измерения</w:t>
            </w:r>
          </w:p>
        </w:tc>
        <w:tc>
          <w:tcPr>
            <w:tcW w:w="56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Значение показателей</w:t>
            </w:r>
          </w:p>
        </w:tc>
        <w:tc>
          <w:tcPr>
            <w:tcW w:w="3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Структурное подразделение, ответственное за мониторинг и достижение запланированных значений показателей доступности для инвалидов объектов и услуг</w:t>
            </w:r>
          </w:p>
        </w:tc>
      </w:tr>
      <w:tr w:rsidR="00E652AE" w:rsidRPr="00E652AE"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2015 год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2016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2017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2018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2019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2020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2025 год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3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52AE" w:rsidRPr="00E652AE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Удельный вес введенных с 1 июля 2016 г. в эксплуатацию объектов (зданий, помещений), в которых предоставляются услуги, а также используемых для перевозки инвалидов транспортных средств, полностью соответствующих требованиям доступности для инвалидов, от общего количества вновь вводимых объектов и используемых для перевозки инвалидов транспортных средств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85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Департамент государственной политики в сфере защиты прав детей</w:t>
            </w:r>
          </w:p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Департамент управления сетью подведомственных организаций</w:t>
            </w:r>
          </w:p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Департамент государственной политики в сфере высшего образования</w:t>
            </w:r>
          </w:p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Департамент государственной политики в сфере общего образования</w:t>
            </w:r>
          </w:p>
        </w:tc>
      </w:tr>
      <w:tr w:rsidR="00E652AE" w:rsidRPr="00E652AE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Удельный вес существующих объектов, которые в результате проведения после 1 июля 2016 г. на них капитального ремонта, реконструкции, модернизации полностью соответствуют требованиям доступности для инвалидов объектов и услуг, от общего количества объектов, прошедших капитальный ремонт, реконструкцию, модернизацию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Департамент государственной политики в сфере защиты прав детей</w:t>
            </w:r>
          </w:p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Департамент государственной политики в сфере высшего образования</w:t>
            </w:r>
          </w:p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Департамент государственной политики в сфере подготовки рабочих кадров и ДПО</w:t>
            </w:r>
          </w:p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Департамент государственной политики в сфере общего образования</w:t>
            </w:r>
          </w:p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Департамент государственной политики в сфере воспитания детей и молодежи</w:t>
            </w:r>
          </w:p>
        </w:tc>
      </w:tr>
      <w:tr w:rsidR="00E652AE" w:rsidRPr="00E652AE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 xml:space="preserve">Удельный вес существующих объектов, на которых до проведения капитального ремонта или </w:t>
            </w:r>
            <w:r w:rsidRPr="00E652AE">
              <w:rPr>
                <w:rFonts w:ascii="Arial" w:hAnsi="Arial" w:cs="Arial"/>
                <w:sz w:val="20"/>
                <w:szCs w:val="20"/>
              </w:rPr>
              <w:lastRenderedPageBreak/>
              <w:t>реконструкции обеспечивается доступ инвалидов к месту предоставления услуги, предоставление необходимых услуг в дистанционном режиме, предоставление, когда это возможно, необходимых услуг по месту жительства инвалида, от общего количества объектов, на которых в настоящее время невозможно полностью обеспечить доступность с учетом потребностей инвалидов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lastRenderedPageBreak/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Департамент государственной политики в сфере защиты прав детей</w:t>
            </w:r>
          </w:p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lastRenderedPageBreak/>
              <w:t>Департамент государственной политики в сфере высшего образования</w:t>
            </w:r>
          </w:p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Департамент государственной политики в сфере подготовки рабочих кадров и ДПО</w:t>
            </w:r>
          </w:p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Департамент государственной политики в сфере общего образования</w:t>
            </w:r>
          </w:p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Департамент государственной политики в сфере воспитания детей и молодежи</w:t>
            </w:r>
          </w:p>
        </w:tc>
      </w:tr>
      <w:tr w:rsidR="00E652AE" w:rsidRPr="00E652AE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lastRenderedPageBreak/>
              <w:t>4.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Удельный вес объектов, на которых обеспечиваются условия индивидуальной мобильности инвалидов и возможность для самостоятельного их передвижения по объекту, от общего количества объектов, на которых инвалидам предоставляются услуги, в том числе на которых имеются:</w:t>
            </w:r>
          </w:p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выделенные стоянки автотранспортных сре</w:t>
            </w:r>
            <w:proofErr w:type="gramStart"/>
            <w:r w:rsidRPr="00E652AE">
              <w:rPr>
                <w:rFonts w:ascii="Arial" w:hAnsi="Arial" w:cs="Arial"/>
                <w:sz w:val="20"/>
                <w:szCs w:val="20"/>
              </w:rPr>
              <w:t>дств дл</w:t>
            </w:r>
            <w:proofErr w:type="gramEnd"/>
            <w:r w:rsidRPr="00E652AE">
              <w:rPr>
                <w:rFonts w:ascii="Arial" w:hAnsi="Arial" w:cs="Arial"/>
                <w:sz w:val="20"/>
                <w:szCs w:val="20"/>
              </w:rPr>
              <w:t>я инвалидов;</w:t>
            </w:r>
          </w:p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сменные кресла-коляски;</w:t>
            </w:r>
          </w:p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адаптированные лифты;</w:t>
            </w:r>
          </w:p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поручни;</w:t>
            </w:r>
          </w:p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пандусы;</w:t>
            </w:r>
          </w:p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подъемные платформы (аппарели);</w:t>
            </w:r>
          </w:p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раздвижные двери;</w:t>
            </w:r>
          </w:p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доступные входные группы;</w:t>
            </w:r>
          </w:p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доступные санитарно-гигиенические помещения;</w:t>
            </w:r>
          </w:p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достаточная ширина дверных проемов в стенах, лестничных маршей, площадок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Департамент государственной политики в сфере защиты прав детей</w:t>
            </w:r>
          </w:p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Департамент государственной политики в сфере высшего образования</w:t>
            </w:r>
          </w:p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Департамент государственной политики в сфере подготовки рабочих кадров и ДПО</w:t>
            </w:r>
          </w:p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Департамент государственной политики в сфере общего образования</w:t>
            </w:r>
          </w:p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Департамент государственной политики в сфере воспитания детей и молодежи</w:t>
            </w:r>
          </w:p>
        </w:tc>
      </w:tr>
      <w:tr w:rsidR="00E652AE" w:rsidRPr="00E652AE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 xml:space="preserve">Удельный вес объектов с надлежащим размещением оборудования и носителей информации, необходимых для </w:t>
            </w:r>
            <w:r w:rsidRPr="00E652AE">
              <w:rPr>
                <w:rFonts w:ascii="Arial" w:hAnsi="Arial" w:cs="Arial"/>
                <w:sz w:val="20"/>
                <w:szCs w:val="20"/>
              </w:rPr>
              <w:lastRenderedPageBreak/>
              <w:t>обеспечения беспрепятственного доступа к объектам (местам предоставления услуг) с учетом ограничений жизнедеятельности инвалида, а также надписей, знаков и иной текстовой и графической информации, выполненной рельефно-точечным шрифтом Брайля и на контрастном фоне, от общего количества объектов, на которых инвалидам предоставляются услуги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lastRenderedPageBreak/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Департамент государственной политики в сфере защиты прав детей</w:t>
            </w:r>
          </w:p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 xml:space="preserve">Департамент государственной </w:t>
            </w:r>
            <w:r w:rsidRPr="00E652AE">
              <w:rPr>
                <w:rFonts w:ascii="Arial" w:hAnsi="Arial" w:cs="Arial"/>
                <w:sz w:val="20"/>
                <w:szCs w:val="20"/>
              </w:rPr>
              <w:lastRenderedPageBreak/>
              <w:t>политики в сфере высшего образования</w:t>
            </w:r>
          </w:p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Департамент государственной политики в сфере подготовки рабочих кадров и ДПО</w:t>
            </w:r>
          </w:p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Департамент государственной политики в сфере общего образования</w:t>
            </w:r>
          </w:p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Департамент государственной политики в сфере воспитания детей и молодежи</w:t>
            </w:r>
          </w:p>
        </w:tc>
      </w:tr>
      <w:tr w:rsidR="00E652AE" w:rsidRPr="00E652AE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lastRenderedPageBreak/>
              <w:t>6.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Удельный вес объектов, в которых одно из помещений, предназначенных для проведения массовых мероприятий, оборудовано индукционной петлей и звукоусиливающей аппаратурой, от общего количества объектов, на которых инвалидам предоставляются услуги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85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Департамент государственной политики в сфере защиты прав детей</w:t>
            </w:r>
          </w:p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Департамент государственной политики в сфере высшего образования</w:t>
            </w:r>
          </w:p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Департамент государственной политики в сфере подготовки рабочих кадров и ДПО</w:t>
            </w:r>
          </w:p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Департамент государственной политики в сфере общего образования</w:t>
            </w:r>
          </w:p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Департамент государственной политики в сфере воспитания детей и молодежи</w:t>
            </w:r>
          </w:p>
        </w:tc>
      </w:tr>
      <w:tr w:rsidR="00E652AE" w:rsidRPr="00E652AE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Удельный вес объектов, имеющих утвержденные Паспорта доступности для инвалидов объекта и услуг, от общего количества объектов, на которых предоставляются услуги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Департамент государственной политики в сфере защиты прав детей</w:t>
            </w:r>
          </w:p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Департамент государственной политики в сфере высшего образования</w:t>
            </w:r>
          </w:p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Департамент государственной политики в сфере подготовки рабочих кадров и ДПО</w:t>
            </w:r>
          </w:p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Департамент государственной политики в сфере общего образования</w:t>
            </w:r>
          </w:p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 xml:space="preserve">Департамент государственной политики в сфере воспитания </w:t>
            </w:r>
            <w:r w:rsidRPr="00E652AE">
              <w:rPr>
                <w:rFonts w:ascii="Arial" w:hAnsi="Arial" w:cs="Arial"/>
                <w:sz w:val="20"/>
                <w:szCs w:val="20"/>
              </w:rPr>
              <w:lastRenderedPageBreak/>
              <w:t>детей и молодежи</w:t>
            </w:r>
          </w:p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 xml:space="preserve">Образовательные организации, находящиеся в ведении </w:t>
            </w:r>
            <w:proofErr w:type="spellStart"/>
            <w:r w:rsidRPr="00E652AE">
              <w:rPr>
                <w:rFonts w:ascii="Arial" w:hAnsi="Arial" w:cs="Arial"/>
                <w:sz w:val="20"/>
                <w:szCs w:val="20"/>
              </w:rPr>
              <w:t>Минобрнауки</w:t>
            </w:r>
            <w:proofErr w:type="spellEnd"/>
            <w:r w:rsidRPr="00E652AE">
              <w:rPr>
                <w:rFonts w:ascii="Arial" w:hAnsi="Arial" w:cs="Arial"/>
                <w:sz w:val="20"/>
                <w:szCs w:val="20"/>
              </w:rPr>
              <w:t xml:space="preserve"> России</w:t>
            </w:r>
          </w:p>
        </w:tc>
      </w:tr>
      <w:tr w:rsidR="00E652AE" w:rsidRPr="00E652AE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lastRenderedPageBreak/>
              <w:t>8.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 xml:space="preserve">Удельный вес услуг, предоставляемых с использованием русского жестового языка, с допуском </w:t>
            </w:r>
            <w:proofErr w:type="spellStart"/>
            <w:r w:rsidRPr="00E652AE">
              <w:rPr>
                <w:rFonts w:ascii="Arial" w:hAnsi="Arial" w:cs="Arial"/>
                <w:sz w:val="20"/>
                <w:szCs w:val="20"/>
              </w:rPr>
              <w:t>сурдопереводчика</w:t>
            </w:r>
            <w:proofErr w:type="spellEnd"/>
            <w:r w:rsidRPr="00E652AE">
              <w:rPr>
                <w:rFonts w:ascii="Arial" w:hAnsi="Arial" w:cs="Arial"/>
                <w:sz w:val="20"/>
                <w:szCs w:val="20"/>
              </w:rPr>
              <w:t xml:space="preserve"> и </w:t>
            </w:r>
            <w:proofErr w:type="spellStart"/>
            <w:r w:rsidRPr="00E652AE">
              <w:rPr>
                <w:rFonts w:ascii="Arial" w:hAnsi="Arial" w:cs="Arial"/>
                <w:sz w:val="20"/>
                <w:szCs w:val="20"/>
              </w:rPr>
              <w:t>тифлосурдопереводчика</w:t>
            </w:r>
            <w:proofErr w:type="spellEnd"/>
            <w:r w:rsidRPr="00E652AE">
              <w:rPr>
                <w:rFonts w:ascii="Arial" w:hAnsi="Arial" w:cs="Arial"/>
                <w:sz w:val="20"/>
                <w:szCs w:val="20"/>
              </w:rPr>
              <w:t>, от общего количества предоставляемых услуг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85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Департамент государственной политики в сфере защиты прав детей</w:t>
            </w:r>
          </w:p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Департамент государственной политики в сфере высшего образования</w:t>
            </w:r>
          </w:p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Департамент государственной политики в сфере подготовки рабочих кадров и ДПО</w:t>
            </w:r>
          </w:p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Департамент государственной политики в сфере общего образования</w:t>
            </w:r>
          </w:p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Департамент государственной политики в сфере воспитания детей и молодежи</w:t>
            </w:r>
          </w:p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 xml:space="preserve">Образовательные организации, находящиеся в ведении </w:t>
            </w:r>
            <w:proofErr w:type="spellStart"/>
            <w:r w:rsidRPr="00E652AE">
              <w:rPr>
                <w:rFonts w:ascii="Arial" w:hAnsi="Arial" w:cs="Arial"/>
                <w:sz w:val="20"/>
                <w:szCs w:val="20"/>
              </w:rPr>
              <w:t>Минобрнауки</w:t>
            </w:r>
            <w:proofErr w:type="spellEnd"/>
            <w:r w:rsidRPr="00E652AE">
              <w:rPr>
                <w:rFonts w:ascii="Arial" w:hAnsi="Arial" w:cs="Arial"/>
                <w:sz w:val="20"/>
                <w:szCs w:val="20"/>
              </w:rPr>
              <w:t xml:space="preserve"> России</w:t>
            </w:r>
          </w:p>
        </w:tc>
      </w:tr>
      <w:tr w:rsidR="00E652AE" w:rsidRPr="00E652AE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 xml:space="preserve">Доля работников органов государственной власти субъектов Российской Федерации, осуществляющих государственное управление в сфере образования, органов местного самоуправления, осуществляющих управление в сфере образования, и находящихся в ведении </w:t>
            </w:r>
            <w:proofErr w:type="spellStart"/>
            <w:r w:rsidRPr="00E652AE">
              <w:rPr>
                <w:rFonts w:ascii="Arial" w:hAnsi="Arial" w:cs="Arial"/>
                <w:sz w:val="20"/>
                <w:szCs w:val="20"/>
              </w:rPr>
              <w:t>Минобрнауки</w:t>
            </w:r>
            <w:proofErr w:type="spellEnd"/>
            <w:r w:rsidRPr="00E652AE">
              <w:rPr>
                <w:rFonts w:ascii="Arial" w:hAnsi="Arial" w:cs="Arial"/>
                <w:sz w:val="20"/>
                <w:szCs w:val="20"/>
              </w:rPr>
              <w:t xml:space="preserve"> России образовательных организаций (далее - органы и организации), предоставляющих услуги, прошедших инструктирование или обучение для работы с инвалидами по вопросам, связанным с обеспечением доступности для инвалидов объектов и услуг в соответствии с законодательством Российской Федерации и законодательством </w:t>
            </w:r>
            <w:r w:rsidRPr="00E652AE">
              <w:rPr>
                <w:rFonts w:ascii="Arial" w:hAnsi="Arial" w:cs="Arial"/>
                <w:sz w:val="20"/>
                <w:szCs w:val="20"/>
              </w:rPr>
              <w:lastRenderedPageBreak/>
              <w:t>субъектов Российской Федерации, от общего числа работников, предоставляющих услуги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lastRenderedPageBreak/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Департамент государственной политики в сфере защиты прав детей</w:t>
            </w:r>
          </w:p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Департамент государственной политики в сфере высшего образования</w:t>
            </w:r>
          </w:p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Департамент государственной политики в сфере подготовки рабочих кадров и ДПО</w:t>
            </w:r>
          </w:p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Департамент государственной политики в сфере общего образования</w:t>
            </w:r>
          </w:p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Департамент государственной политики в сфере воспитания детей и молодежи</w:t>
            </w:r>
          </w:p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Департамент государственной службы, кадров и управления делами</w:t>
            </w:r>
          </w:p>
        </w:tc>
      </w:tr>
      <w:tr w:rsidR="00E652AE" w:rsidRPr="00E652AE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lastRenderedPageBreak/>
              <w:t>10.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 xml:space="preserve">Удельный вес услуг, предоставляемых инвалидам с сопровождением </w:t>
            </w:r>
            <w:proofErr w:type="spellStart"/>
            <w:r w:rsidRPr="00E652AE">
              <w:rPr>
                <w:rFonts w:ascii="Arial" w:hAnsi="Arial" w:cs="Arial"/>
                <w:sz w:val="20"/>
                <w:szCs w:val="20"/>
              </w:rPr>
              <w:t>тьютора</w:t>
            </w:r>
            <w:proofErr w:type="spellEnd"/>
            <w:r w:rsidRPr="00E652AE">
              <w:rPr>
                <w:rFonts w:ascii="Arial" w:hAnsi="Arial" w:cs="Arial"/>
                <w:sz w:val="20"/>
                <w:szCs w:val="20"/>
              </w:rPr>
              <w:t>, от общего количества предоставляемых инвалидам услуг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Департамент государственной политики в сфере защиты прав детей</w:t>
            </w:r>
          </w:p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Департамент государственной политики в сфере высшего образования</w:t>
            </w:r>
          </w:p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Департамент государственной политики в сфере подготовки рабочих кадров и ДПО</w:t>
            </w:r>
          </w:p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Департамент государственной политики в сфере общего образования</w:t>
            </w:r>
          </w:p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Департамент государственной политики в сфере воспитания детей и молодежи</w:t>
            </w:r>
          </w:p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 xml:space="preserve">Образовательные организации, находящиеся в ведении </w:t>
            </w:r>
            <w:proofErr w:type="spellStart"/>
            <w:r w:rsidRPr="00E652AE">
              <w:rPr>
                <w:rFonts w:ascii="Arial" w:hAnsi="Arial" w:cs="Arial"/>
                <w:sz w:val="20"/>
                <w:szCs w:val="20"/>
              </w:rPr>
              <w:t>Минобрнауки</w:t>
            </w:r>
            <w:proofErr w:type="spellEnd"/>
            <w:r w:rsidRPr="00E652AE">
              <w:rPr>
                <w:rFonts w:ascii="Arial" w:hAnsi="Arial" w:cs="Arial"/>
                <w:sz w:val="20"/>
                <w:szCs w:val="20"/>
              </w:rPr>
              <w:t xml:space="preserve"> России</w:t>
            </w:r>
          </w:p>
        </w:tc>
      </w:tr>
      <w:tr w:rsidR="00E652AE" w:rsidRPr="00E652AE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Удельный вес услуг, предоставляемых инвалидам с сопровождением ассистента-помощника, от общего количества предоставляемых услуг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Департамент государственной политики в сфере защиты прав детей</w:t>
            </w:r>
          </w:p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Департамент государственной политики в сфере высшего образования</w:t>
            </w:r>
          </w:p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Департамент государственной политики в сфере подготовки рабочих кадров и ДПО</w:t>
            </w:r>
          </w:p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Департамент государственной политики в сфере общего образования</w:t>
            </w:r>
          </w:p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Департамент государственной политики в сфере воспитания детей и молодежи</w:t>
            </w:r>
          </w:p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 xml:space="preserve">Образовательные организации, находящиеся в ведении </w:t>
            </w:r>
            <w:proofErr w:type="spellStart"/>
            <w:r w:rsidRPr="00E652AE">
              <w:rPr>
                <w:rFonts w:ascii="Arial" w:hAnsi="Arial" w:cs="Arial"/>
                <w:sz w:val="20"/>
                <w:szCs w:val="20"/>
              </w:rPr>
              <w:t>Минобрнауки</w:t>
            </w:r>
            <w:proofErr w:type="spellEnd"/>
            <w:r w:rsidRPr="00E652AE">
              <w:rPr>
                <w:rFonts w:ascii="Arial" w:hAnsi="Arial" w:cs="Arial"/>
                <w:sz w:val="20"/>
                <w:szCs w:val="20"/>
              </w:rPr>
              <w:t xml:space="preserve"> России</w:t>
            </w:r>
          </w:p>
        </w:tc>
      </w:tr>
      <w:tr w:rsidR="00E652AE" w:rsidRPr="00E652AE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 xml:space="preserve">Удельный вес органов и организаций, </w:t>
            </w:r>
            <w:r w:rsidRPr="00E652AE">
              <w:rPr>
                <w:rFonts w:ascii="Arial" w:hAnsi="Arial" w:cs="Arial"/>
                <w:sz w:val="20"/>
                <w:szCs w:val="20"/>
              </w:rPr>
              <w:lastRenderedPageBreak/>
              <w:t>предоставляющих услуги, официальный сайт которых адаптирован для лиц с нарушением зрения (слабовидящих)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lastRenderedPageBreak/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 xml:space="preserve">Департамент государственной </w:t>
            </w:r>
            <w:r w:rsidRPr="00E652AE">
              <w:rPr>
                <w:rFonts w:ascii="Arial" w:hAnsi="Arial" w:cs="Arial"/>
                <w:sz w:val="20"/>
                <w:szCs w:val="20"/>
              </w:rPr>
              <w:lastRenderedPageBreak/>
              <w:t>политики в сфере защиты прав детей</w:t>
            </w:r>
          </w:p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Департамент информационной политики</w:t>
            </w:r>
          </w:p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Департамент государственной политики в сфере высшего образования</w:t>
            </w:r>
          </w:p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Департамент государственной политики в сфере подготовки рабочих кадров и ДПО</w:t>
            </w:r>
          </w:p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Департамент государственной политики в сфере общего образования</w:t>
            </w:r>
          </w:p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Департамент государственной политики в сфере воспитания детей и молодежи</w:t>
            </w:r>
          </w:p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 xml:space="preserve">Образовательные организации, находящиеся в ведении </w:t>
            </w:r>
            <w:proofErr w:type="spellStart"/>
            <w:r w:rsidRPr="00E652AE">
              <w:rPr>
                <w:rFonts w:ascii="Arial" w:hAnsi="Arial" w:cs="Arial"/>
                <w:sz w:val="20"/>
                <w:szCs w:val="20"/>
              </w:rPr>
              <w:t>Минобрнауки</w:t>
            </w:r>
            <w:proofErr w:type="spellEnd"/>
            <w:r w:rsidRPr="00E652AE">
              <w:rPr>
                <w:rFonts w:ascii="Arial" w:hAnsi="Arial" w:cs="Arial"/>
                <w:sz w:val="20"/>
                <w:szCs w:val="20"/>
              </w:rPr>
              <w:t xml:space="preserve"> России</w:t>
            </w:r>
          </w:p>
        </w:tc>
      </w:tr>
    </w:tbl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0"/>
          <w:szCs w:val="20"/>
        </w:rPr>
      </w:pPr>
      <w:r w:rsidRPr="00E652AE">
        <w:rPr>
          <w:rFonts w:ascii="Arial" w:hAnsi="Arial" w:cs="Arial"/>
          <w:sz w:val="20"/>
          <w:szCs w:val="20"/>
        </w:rPr>
        <w:t>III. Перечень мероприятий, реализуемых для достижения</w:t>
      </w: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652AE">
        <w:rPr>
          <w:rFonts w:ascii="Arial" w:hAnsi="Arial" w:cs="Arial"/>
          <w:sz w:val="20"/>
          <w:szCs w:val="20"/>
        </w:rPr>
        <w:t>запланированных значений показателей доступности</w:t>
      </w: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652AE">
        <w:rPr>
          <w:rFonts w:ascii="Arial" w:hAnsi="Arial" w:cs="Arial"/>
          <w:sz w:val="20"/>
          <w:szCs w:val="20"/>
        </w:rPr>
        <w:t>для инвалидов объектов и услуг</w:t>
      </w: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7"/>
        <w:gridCol w:w="2763"/>
        <w:gridCol w:w="2520"/>
        <w:gridCol w:w="2760"/>
        <w:gridCol w:w="1920"/>
        <w:gridCol w:w="2760"/>
      </w:tblGrid>
      <w:tr w:rsidR="00E652AE" w:rsidRPr="00E652AE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N п/п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Нормативный правовой акт, иной документ, которым предусмотрено проведение мероприятия или который планируется принять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Ответственные исполнители, соисполнители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Срок реализации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Планируемые результаты влияния мероприятия на повышение значения показателя доступности для инвалидов объектов и услуг</w:t>
            </w:r>
          </w:p>
        </w:tc>
      </w:tr>
      <w:tr w:rsidR="00E652AE" w:rsidRPr="00E652AE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I. Мероприятия по поэтапному повышению значений показателей доступности для инвалидов объектов инфраструктуры (транспортных средств, средств связи и информации), включая оборудование объектов необходимыми приспособлениями</w:t>
            </w:r>
          </w:p>
        </w:tc>
      </w:tr>
      <w:tr w:rsidR="00E652AE" w:rsidRPr="00E652AE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Проведение паспортизации объектов и услуг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6B2D48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hyperlink r:id="rId12" w:history="1">
              <w:r w:rsidR="00E652AE" w:rsidRPr="00E652AE">
                <w:rPr>
                  <w:rFonts w:ascii="Arial" w:hAnsi="Arial" w:cs="Arial"/>
                  <w:color w:val="0000FF"/>
                  <w:sz w:val="20"/>
                  <w:szCs w:val="20"/>
                </w:rPr>
                <w:t>Приказ</w:t>
              </w:r>
            </w:hyperlink>
            <w:r w:rsidR="00E652AE" w:rsidRPr="00E652A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E652AE" w:rsidRPr="00E652AE">
              <w:rPr>
                <w:rFonts w:ascii="Arial" w:hAnsi="Arial" w:cs="Arial"/>
                <w:sz w:val="20"/>
                <w:szCs w:val="20"/>
              </w:rPr>
              <w:t>Минобрнауки</w:t>
            </w:r>
            <w:proofErr w:type="spellEnd"/>
            <w:r w:rsidR="00E652AE" w:rsidRPr="00E652AE">
              <w:rPr>
                <w:rFonts w:ascii="Arial" w:hAnsi="Arial" w:cs="Arial"/>
                <w:sz w:val="20"/>
                <w:szCs w:val="20"/>
              </w:rPr>
              <w:t xml:space="preserve"> России от 9 ноября 2015 г. N 1309 "Об утверждении Порядка обеспечения условий доступности для инвалидов объектов и предоставляемых услуг в </w:t>
            </w:r>
            <w:r w:rsidR="00E652AE" w:rsidRPr="00E652AE">
              <w:rPr>
                <w:rFonts w:ascii="Arial" w:hAnsi="Arial" w:cs="Arial"/>
                <w:sz w:val="20"/>
                <w:szCs w:val="20"/>
              </w:rPr>
              <w:lastRenderedPageBreak/>
              <w:t xml:space="preserve">сфере образования, а также оказания им при этом необходимой помощи" (зарегистрирован Минюстом России 8 декабря 2015 г., регистрационный N 40 000) (далее - приказ </w:t>
            </w:r>
            <w:proofErr w:type="spellStart"/>
            <w:r w:rsidR="00E652AE" w:rsidRPr="00E652AE">
              <w:rPr>
                <w:rFonts w:ascii="Arial" w:hAnsi="Arial" w:cs="Arial"/>
                <w:sz w:val="20"/>
                <w:szCs w:val="20"/>
              </w:rPr>
              <w:t>Минобрнауки</w:t>
            </w:r>
            <w:proofErr w:type="spellEnd"/>
            <w:r w:rsidR="00E652AE" w:rsidRPr="00E652AE">
              <w:rPr>
                <w:rFonts w:ascii="Arial" w:hAnsi="Arial" w:cs="Arial"/>
                <w:sz w:val="20"/>
                <w:szCs w:val="20"/>
              </w:rPr>
              <w:t xml:space="preserve"> России)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lastRenderedPageBreak/>
              <w:t>Департамент государственной политики в сфере защиты прав детей</w:t>
            </w:r>
          </w:p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Департамент управления сетью подведомственных организаций</w:t>
            </w:r>
          </w:p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 xml:space="preserve">Образовательные организации, находящиеся </w:t>
            </w:r>
            <w:r w:rsidRPr="00E652AE">
              <w:rPr>
                <w:rFonts w:ascii="Arial" w:hAnsi="Arial" w:cs="Arial"/>
                <w:sz w:val="20"/>
                <w:szCs w:val="20"/>
              </w:rPr>
              <w:lastRenderedPageBreak/>
              <w:t xml:space="preserve">в ведении </w:t>
            </w:r>
            <w:proofErr w:type="spellStart"/>
            <w:r w:rsidRPr="00E652AE">
              <w:rPr>
                <w:rFonts w:ascii="Arial" w:hAnsi="Arial" w:cs="Arial"/>
                <w:sz w:val="20"/>
                <w:szCs w:val="20"/>
              </w:rPr>
              <w:t>Минобрнауки</w:t>
            </w:r>
            <w:proofErr w:type="spellEnd"/>
            <w:r w:rsidRPr="00E652AE">
              <w:rPr>
                <w:rFonts w:ascii="Arial" w:hAnsi="Arial" w:cs="Arial"/>
                <w:sz w:val="20"/>
                <w:szCs w:val="20"/>
              </w:rPr>
              <w:t xml:space="preserve"> России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lastRenderedPageBreak/>
              <w:t>1 квартал 2016 г.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 xml:space="preserve">Утверждение паспортов доступности объектов и услуг, предусмотренных </w:t>
            </w:r>
            <w:hyperlink r:id="rId13" w:history="1">
              <w:r w:rsidRPr="00E652AE">
                <w:rPr>
                  <w:rFonts w:ascii="Arial" w:hAnsi="Arial" w:cs="Arial"/>
                  <w:color w:val="0000FF"/>
                  <w:sz w:val="20"/>
                  <w:szCs w:val="20"/>
                </w:rPr>
                <w:t>приказом</w:t>
              </w:r>
            </w:hyperlink>
            <w:r w:rsidRPr="00E652A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652AE">
              <w:rPr>
                <w:rFonts w:ascii="Arial" w:hAnsi="Arial" w:cs="Arial"/>
                <w:sz w:val="20"/>
                <w:szCs w:val="20"/>
              </w:rPr>
              <w:t>Минобрнауки</w:t>
            </w:r>
            <w:proofErr w:type="spellEnd"/>
            <w:r w:rsidRPr="00E652AE">
              <w:rPr>
                <w:rFonts w:ascii="Arial" w:hAnsi="Arial" w:cs="Arial"/>
                <w:sz w:val="20"/>
                <w:szCs w:val="20"/>
              </w:rPr>
              <w:t xml:space="preserve"> России, определение объемов работ по обеспечению условий доступности и их </w:t>
            </w:r>
            <w:r w:rsidRPr="00E652AE">
              <w:rPr>
                <w:rFonts w:ascii="Arial" w:hAnsi="Arial" w:cs="Arial"/>
                <w:sz w:val="20"/>
                <w:szCs w:val="20"/>
              </w:rPr>
              <w:lastRenderedPageBreak/>
              <w:t>финансирования, уточнение базовых значений показателей и сроков выполнения мероприятий</w:t>
            </w:r>
          </w:p>
        </w:tc>
      </w:tr>
      <w:tr w:rsidR="00E652AE" w:rsidRPr="00E652AE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lastRenderedPageBreak/>
              <w:t>2.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Реализация мер по обеспечению доступности объектов, которые невозможно полностью приспособить до реконструкции (капитального ремонта), и предоставляемых на них услуг (с учетом результатов паспортизации)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6B2D48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hyperlink r:id="rId14" w:history="1">
              <w:r w:rsidR="00E652AE" w:rsidRPr="00E652AE">
                <w:rPr>
                  <w:rFonts w:ascii="Arial" w:hAnsi="Arial" w:cs="Arial"/>
                  <w:color w:val="0000FF"/>
                  <w:sz w:val="20"/>
                  <w:szCs w:val="20"/>
                </w:rPr>
                <w:t>приказ</w:t>
              </w:r>
            </w:hyperlink>
            <w:r w:rsidR="00E652AE" w:rsidRPr="00E652A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E652AE" w:rsidRPr="00E652AE">
              <w:rPr>
                <w:rFonts w:ascii="Arial" w:hAnsi="Arial" w:cs="Arial"/>
                <w:sz w:val="20"/>
                <w:szCs w:val="20"/>
              </w:rPr>
              <w:t>Минобрнауки</w:t>
            </w:r>
            <w:proofErr w:type="spellEnd"/>
            <w:r w:rsidR="00E652AE" w:rsidRPr="00E652AE">
              <w:rPr>
                <w:rFonts w:ascii="Arial" w:hAnsi="Arial" w:cs="Arial"/>
                <w:sz w:val="20"/>
                <w:szCs w:val="20"/>
              </w:rPr>
              <w:t xml:space="preserve"> России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Департамент государственной политики в сфере защиты прав детей</w:t>
            </w:r>
          </w:p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Департамент управления сетью подведомственных организаций</w:t>
            </w:r>
          </w:p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 xml:space="preserve">Образовательные организации, находящиеся в ведении </w:t>
            </w:r>
            <w:proofErr w:type="spellStart"/>
            <w:r w:rsidRPr="00E652AE">
              <w:rPr>
                <w:rFonts w:ascii="Arial" w:hAnsi="Arial" w:cs="Arial"/>
                <w:sz w:val="20"/>
                <w:szCs w:val="20"/>
              </w:rPr>
              <w:t>Минобрнауки</w:t>
            </w:r>
            <w:proofErr w:type="spellEnd"/>
            <w:r w:rsidRPr="00E652AE">
              <w:rPr>
                <w:rFonts w:ascii="Arial" w:hAnsi="Arial" w:cs="Arial"/>
                <w:sz w:val="20"/>
                <w:szCs w:val="20"/>
              </w:rPr>
              <w:t xml:space="preserve"> России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2016 - 2018 гг.</w:t>
            </w:r>
          </w:p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(срок будет уточнен с учетом результатов паспортизации)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Увеличение доли объектов, на которых обеспечен доступ к местам оказания услуг</w:t>
            </w:r>
          </w:p>
        </w:tc>
      </w:tr>
      <w:tr w:rsidR="00E652AE" w:rsidRPr="00E652AE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II. Мероприятия по поэтапному повышению значений показателей доступности предоставляемых инвалидам услуг с учетом имеющихся у них нарушенных функций организма, а также по оказанию им помощи в преодолении барьеров, препятствующих пользованию объектами и услугами</w:t>
            </w:r>
          </w:p>
        </w:tc>
      </w:tr>
      <w:tr w:rsidR="00E652AE" w:rsidRPr="00E652AE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Организация обучения или инструктирования специалистов, работающих с инвалидами по вопросам, связанным с обеспечением доступности для инвалидов объектов и услуг с учетом имеющихся у них стойких расстройств функций организма и ограничений жизнедеятельности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6B2D48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hyperlink r:id="rId15" w:history="1">
              <w:r w:rsidR="00E652AE" w:rsidRPr="00E652AE">
                <w:rPr>
                  <w:rFonts w:ascii="Arial" w:hAnsi="Arial" w:cs="Arial"/>
                  <w:color w:val="0000FF"/>
                  <w:sz w:val="20"/>
                  <w:szCs w:val="20"/>
                </w:rPr>
                <w:t>приказ</w:t>
              </w:r>
            </w:hyperlink>
            <w:r w:rsidR="00E652AE" w:rsidRPr="00E652A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E652AE" w:rsidRPr="00E652AE">
              <w:rPr>
                <w:rFonts w:ascii="Arial" w:hAnsi="Arial" w:cs="Arial"/>
                <w:sz w:val="20"/>
                <w:szCs w:val="20"/>
              </w:rPr>
              <w:t>Минобрнауки</w:t>
            </w:r>
            <w:proofErr w:type="spellEnd"/>
            <w:r w:rsidR="00E652AE" w:rsidRPr="00E652AE">
              <w:rPr>
                <w:rFonts w:ascii="Arial" w:hAnsi="Arial" w:cs="Arial"/>
                <w:sz w:val="20"/>
                <w:szCs w:val="20"/>
              </w:rPr>
              <w:t xml:space="preserve"> России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Департамент государственной политики в сфере защиты прав детей</w:t>
            </w:r>
          </w:p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Департамент государственной службы, кадров и управления делами</w:t>
            </w:r>
          </w:p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 xml:space="preserve">Образовательные организации, находящиеся в ведении </w:t>
            </w:r>
            <w:proofErr w:type="spellStart"/>
            <w:r w:rsidRPr="00E652AE">
              <w:rPr>
                <w:rFonts w:ascii="Arial" w:hAnsi="Arial" w:cs="Arial"/>
                <w:sz w:val="20"/>
                <w:szCs w:val="20"/>
              </w:rPr>
              <w:t>Минобрнауки</w:t>
            </w:r>
            <w:proofErr w:type="spellEnd"/>
            <w:r w:rsidRPr="00E652AE">
              <w:rPr>
                <w:rFonts w:ascii="Arial" w:hAnsi="Arial" w:cs="Arial"/>
                <w:sz w:val="20"/>
                <w:szCs w:val="20"/>
              </w:rPr>
              <w:t xml:space="preserve"> России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2016 - 2018 гг.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Увеличение доли специалистов, прошедших обучение или инструктирование</w:t>
            </w:r>
          </w:p>
        </w:tc>
      </w:tr>
      <w:tr w:rsidR="00E652AE" w:rsidRPr="00E652AE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 xml:space="preserve">Проведение анализа административных регламентов </w:t>
            </w:r>
            <w:proofErr w:type="spellStart"/>
            <w:r w:rsidRPr="00E652AE">
              <w:rPr>
                <w:rFonts w:ascii="Arial" w:hAnsi="Arial" w:cs="Arial"/>
                <w:sz w:val="20"/>
                <w:szCs w:val="20"/>
              </w:rPr>
              <w:t>Минобрнауки</w:t>
            </w:r>
            <w:proofErr w:type="spellEnd"/>
            <w:r w:rsidRPr="00E652AE">
              <w:rPr>
                <w:rFonts w:ascii="Arial" w:hAnsi="Arial" w:cs="Arial"/>
                <w:sz w:val="20"/>
                <w:szCs w:val="20"/>
              </w:rPr>
              <w:t xml:space="preserve"> России по предоставлению государственных услуг на </w:t>
            </w:r>
            <w:r w:rsidRPr="00E652AE">
              <w:rPr>
                <w:rFonts w:ascii="Arial" w:hAnsi="Arial" w:cs="Arial"/>
                <w:sz w:val="20"/>
                <w:szCs w:val="20"/>
              </w:rPr>
              <w:lastRenderedPageBreak/>
              <w:t xml:space="preserve">предмет наличия и достаточности в них положений об обеспечении доступности государственной услуги для инвалидов и в случае необходимости внесение в административные регламенты </w:t>
            </w:r>
            <w:proofErr w:type="spellStart"/>
            <w:r w:rsidRPr="00E652AE">
              <w:rPr>
                <w:rFonts w:ascii="Arial" w:hAnsi="Arial" w:cs="Arial"/>
                <w:sz w:val="20"/>
                <w:szCs w:val="20"/>
              </w:rPr>
              <w:t>Минобрнауки</w:t>
            </w:r>
            <w:proofErr w:type="spellEnd"/>
            <w:r w:rsidRPr="00E652AE">
              <w:rPr>
                <w:rFonts w:ascii="Arial" w:hAnsi="Arial" w:cs="Arial"/>
                <w:sz w:val="20"/>
                <w:szCs w:val="20"/>
              </w:rPr>
              <w:t xml:space="preserve"> России необходимых изменений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6B2D48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hyperlink r:id="rId16" w:history="1">
              <w:r w:rsidR="00E652AE" w:rsidRPr="00E652AE">
                <w:rPr>
                  <w:rFonts w:ascii="Arial" w:hAnsi="Arial" w:cs="Arial"/>
                  <w:color w:val="0000FF"/>
                  <w:sz w:val="20"/>
                  <w:szCs w:val="20"/>
                </w:rPr>
                <w:t>приказ</w:t>
              </w:r>
            </w:hyperlink>
            <w:r w:rsidR="00E652AE" w:rsidRPr="00E652A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E652AE" w:rsidRPr="00E652AE">
              <w:rPr>
                <w:rFonts w:ascii="Arial" w:hAnsi="Arial" w:cs="Arial"/>
                <w:sz w:val="20"/>
                <w:szCs w:val="20"/>
              </w:rPr>
              <w:t>Минобрнауки</w:t>
            </w:r>
            <w:proofErr w:type="spellEnd"/>
            <w:r w:rsidR="00E652AE" w:rsidRPr="00E652AE">
              <w:rPr>
                <w:rFonts w:ascii="Arial" w:hAnsi="Arial" w:cs="Arial"/>
                <w:sz w:val="20"/>
                <w:szCs w:val="20"/>
              </w:rPr>
              <w:t xml:space="preserve"> России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 xml:space="preserve">Заинтересованные структурные подразделения </w:t>
            </w:r>
            <w:proofErr w:type="spellStart"/>
            <w:r w:rsidRPr="00E652AE">
              <w:rPr>
                <w:rFonts w:ascii="Arial" w:hAnsi="Arial" w:cs="Arial"/>
                <w:sz w:val="20"/>
                <w:szCs w:val="20"/>
              </w:rPr>
              <w:t>Минобрнауки</w:t>
            </w:r>
            <w:proofErr w:type="spellEnd"/>
            <w:r w:rsidRPr="00E652AE">
              <w:rPr>
                <w:rFonts w:ascii="Arial" w:hAnsi="Arial" w:cs="Arial"/>
                <w:sz w:val="20"/>
                <w:szCs w:val="20"/>
              </w:rPr>
              <w:t xml:space="preserve"> России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3 - 4 кварталы 2016 г.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 xml:space="preserve">Наличие в административных регламентах по предоставлению государственных услуг </w:t>
            </w:r>
            <w:r w:rsidRPr="00E652AE">
              <w:rPr>
                <w:rFonts w:ascii="Arial" w:hAnsi="Arial" w:cs="Arial"/>
                <w:sz w:val="20"/>
                <w:szCs w:val="20"/>
              </w:rPr>
              <w:lastRenderedPageBreak/>
              <w:t>населению положений, предусматривающих обеспечение установленных федеральным законодательством условий доступности объектов и услуг для инвалидов</w:t>
            </w:r>
          </w:p>
        </w:tc>
      </w:tr>
    </w:tbl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E652AE" w:rsidRPr="00E652AE" w:rsidRDefault="00E652AE" w:rsidP="00E652AE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Arial" w:hAnsi="Arial" w:cs="Arial"/>
          <w:sz w:val="2"/>
          <w:szCs w:val="2"/>
        </w:rPr>
      </w:pPr>
    </w:p>
    <w:p w:rsidR="00E21494" w:rsidRDefault="00E21494">
      <w:bookmarkStart w:id="1" w:name="_GoBack"/>
      <w:bookmarkEnd w:id="1"/>
    </w:p>
    <w:sectPr w:rsidR="00E21494" w:rsidSect="00463E44">
      <w:pgSz w:w="16838" w:h="11906" w:orient="landscape"/>
      <w:pgMar w:top="1133" w:right="1440" w:bottom="566" w:left="1440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1D0F"/>
    <w:rsid w:val="00582AAA"/>
    <w:rsid w:val="006B2D48"/>
    <w:rsid w:val="008F1D0F"/>
    <w:rsid w:val="00E21494"/>
    <w:rsid w:val="00E652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D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2EA77A7A1C6F759C36C7E0AEFF292CC76F981E6DD12D993D61796CA13A8O1K" TargetMode="External"/><Relationship Id="rId13" Type="http://schemas.openxmlformats.org/officeDocument/2006/relationships/hyperlink" Target="consultantplus://offline/ref=12EA77A7A1C6F759C36C7E0AEFF292CC76F888E3D818D993D61796CA13A8O1K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2EA77A7A1C6F759C36C7E0AEFF292CC76F989E3DD18D993D61796CA1381ED0F8915FCF217285C2DABO6K" TargetMode="External"/><Relationship Id="rId12" Type="http://schemas.openxmlformats.org/officeDocument/2006/relationships/hyperlink" Target="consultantplus://offline/ref=12EA77A7A1C6F759C36C7E0AEFF292CC76F888E3D818D993D61796CA13A8O1K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12EA77A7A1C6F759C36C7E0AEFF292CC76F888E3D818D993D61796CA13A8O1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2EA77A7A1C6F759C36C7E0AEFF292CC76F989E3DD18D993D61796CA13A8O1K" TargetMode="External"/><Relationship Id="rId11" Type="http://schemas.openxmlformats.org/officeDocument/2006/relationships/hyperlink" Target="consultantplus://offline/ref=12EA77A7A1C6F759C36C7713E8F292CC72F581E9DA11D993D61796CA13A8O1K" TargetMode="External"/><Relationship Id="rId5" Type="http://schemas.openxmlformats.org/officeDocument/2006/relationships/hyperlink" Target="consultantplus://offline/ref=12EA77A7A1C6F759C36C7E0AEFF292CC76F889E4DD10D993D61796CA1381ED0F8915FCF217285E2BABO0K" TargetMode="External"/><Relationship Id="rId15" Type="http://schemas.openxmlformats.org/officeDocument/2006/relationships/hyperlink" Target="consultantplus://offline/ref=12EA77A7A1C6F759C36C7E0AEFF292CC76F888E3D818D993D61796CA13A8O1K" TargetMode="External"/><Relationship Id="rId10" Type="http://schemas.openxmlformats.org/officeDocument/2006/relationships/hyperlink" Target="consultantplus://offline/ref=12EA77A7A1C6F759C36C7E0AEFF292CC76F98FE7D014D993D61796CA13A8O1K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12EA77A7A1C6F759C36C7E0AEFF292CC76F889E4DD10D993D61796CA13A8O1K" TargetMode="External"/><Relationship Id="rId14" Type="http://schemas.openxmlformats.org/officeDocument/2006/relationships/hyperlink" Target="consultantplus://offline/ref=12EA77A7A1C6F759C36C7E0AEFF292CC76F888E3D818D993D61796CA13A8O1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3460</Words>
  <Characters>19722</Characters>
  <Application>Microsoft Office Word</Application>
  <DocSecurity>0</DocSecurity>
  <Lines>164</Lines>
  <Paragraphs>46</Paragraphs>
  <ScaleCrop>false</ScaleCrop>
  <Company>Sweet Home</Company>
  <LinksUpToDate>false</LinksUpToDate>
  <CharactersWithSpaces>23136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Савина Анна Владимировна</dc:creator>
  <cp:lastModifiedBy>User</cp:lastModifiedBy>
  <cp:revision>2</cp:revision>
  <dcterms:created xsi:type="dcterms:W3CDTF">2017-06-15T09:45:00Z</dcterms:created>
  <dcterms:modified xsi:type="dcterms:W3CDTF">2017-06-15T09:45:00Z</dcterms:modified>
</cp:coreProperties>
</file>