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BB" w:rsidRPr="004D14E6" w:rsidRDefault="002003BB" w:rsidP="002003BB">
      <w:pPr>
        <w:shd w:val="clear" w:color="auto" w:fill="FFFFFF"/>
        <w:spacing w:before="300" w:after="120" w:line="420" w:lineRule="atLeast"/>
        <w:jc w:val="right"/>
        <w:outlineLvl w:val="2"/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</w:pPr>
      <w:r w:rsidRPr="00230B87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Приложение 1.</w:t>
      </w:r>
    </w:p>
    <w:p w:rsidR="002003BB" w:rsidRDefault="002003BB" w:rsidP="002003BB">
      <w:pPr>
        <w:shd w:val="clear" w:color="auto" w:fill="FFFFFF"/>
        <w:spacing w:before="300" w:after="120" w:line="420" w:lineRule="atLeast"/>
        <w:ind w:left="284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2003BB" w:rsidRPr="004D14E6" w:rsidRDefault="002003BB" w:rsidP="002003BB">
      <w:pPr>
        <w:shd w:val="clear" w:color="auto" w:fill="FFFFFF"/>
        <w:spacing w:before="300" w:after="120" w:line="420" w:lineRule="atLeast"/>
        <w:ind w:left="284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Мы стремимся сделать взаимодействие семьи и образовательной организации максимально эффективным и полезным для развития ваших детей. Для этого участвуем во внедрении Программы просвещения родителей — цикл мероприятий, направленных на поддержку вас в вопросах воспитания, обучения и развития ребёнка.</w:t>
      </w:r>
    </w:p>
    <w:p w:rsidR="002003BB" w:rsidRPr="004D14E6" w:rsidRDefault="002003BB" w:rsidP="002003BB">
      <w:pPr>
        <w:shd w:val="clear" w:color="auto" w:fill="FFFFFF"/>
        <w:spacing w:after="0" w:line="420" w:lineRule="atLeast"/>
        <w:ind w:left="284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Чтобы взаимодействие получилось действительно ценным и учитывала ваши потребности, нам очень важно услышать ваше мнение!</w:t>
      </w:r>
    </w:p>
    <w:p w:rsidR="002003BB" w:rsidRDefault="002003BB" w:rsidP="002003BB">
      <w:pPr>
        <w:shd w:val="clear" w:color="auto" w:fill="FFFFFF"/>
        <w:spacing w:after="0" w:line="420" w:lineRule="atLeast"/>
        <w:ind w:left="284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Приглашаем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вас принять участие в коротком,</w:t>
      </w: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</w:t>
      </w: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нонимном онлайн‑опросе. </w:t>
      </w:r>
    </w:p>
    <w:p w:rsidR="002003BB" w:rsidRPr="004D14E6" w:rsidRDefault="002003BB" w:rsidP="002003BB">
      <w:pPr>
        <w:shd w:val="clear" w:color="auto" w:fill="FFFFFF"/>
        <w:spacing w:after="0" w:line="420" w:lineRule="atLeast"/>
        <w:ind w:left="284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Ваши ответы помогут:</w:t>
      </w:r>
    </w:p>
    <w:p w:rsidR="002003BB" w:rsidRPr="004D14E6" w:rsidRDefault="002003BB" w:rsidP="002003BB">
      <w:pPr>
        <w:pStyle w:val="a3"/>
        <w:numPr>
          <w:ilvl w:val="0"/>
          <w:numId w:val="3"/>
        </w:numPr>
        <w:shd w:val="clear" w:color="auto" w:fill="FFFFFF"/>
        <w:spacing w:after="0" w:line="420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определить самые актуальные темы для обсуждения;</w:t>
      </w:r>
    </w:p>
    <w:p w:rsidR="002003BB" w:rsidRPr="004D14E6" w:rsidRDefault="002003BB" w:rsidP="002003BB">
      <w:pPr>
        <w:pStyle w:val="a3"/>
        <w:numPr>
          <w:ilvl w:val="0"/>
          <w:numId w:val="3"/>
        </w:numPr>
        <w:shd w:val="clear" w:color="auto" w:fill="FFFFFF"/>
        <w:spacing w:after="0" w:line="420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выбрать удобные форматы взаимодействия;</w:t>
      </w:r>
    </w:p>
    <w:p w:rsidR="002003BB" w:rsidRPr="004D14E6" w:rsidRDefault="002003BB" w:rsidP="002003BB">
      <w:pPr>
        <w:pStyle w:val="a3"/>
        <w:numPr>
          <w:ilvl w:val="0"/>
          <w:numId w:val="3"/>
        </w:numPr>
        <w:shd w:val="clear" w:color="auto" w:fill="FFFFFF"/>
        <w:spacing w:after="0" w:line="420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выстроить график мероприятий с учётом вашей занятости.</w:t>
      </w:r>
    </w:p>
    <w:p w:rsidR="002003BB" w:rsidRPr="004D14E6" w:rsidRDefault="002003BB" w:rsidP="002003BB">
      <w:pPr>
        <w:shd w:val="clear" w:color="auto" w:fill="FFFFFF"/>
        <w:spacing w:before="300" w:after="120" w:line="420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Ссылка на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опрос..</w:t>
      </w:r>
      <w:proofErr w:type="gramEnd"/>
    </w:p>
    <w:p w:rsidR="002003BB" w:rsidRPr="00230B87" w:rsidRDefault="002003BB" w:rsidP="002003BB">
      <w:pPr>
        <w:shd w:val="clear" w:color="auto" w:fill="FFFFFF"/>
        <w:spacing w:before="300" w:after="120" w:line="420" w:lineRule="atLeast"/>
        <w:ind w:left="284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Онлайн</w:t>
      </w:r>
      <w:r w:rsidRPr="00230B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noBreakHyphen/>
        <w:t>опрос для родителей об участии во внедрении Программы просвещения родителей</w:t>
      </w: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воспитанников</w:t>
      </w:r>
    </w:p>
    <w:p w:rsidR="002003BB" w:rsidRPr="00230B87" w:rsidRDefault="002003BB" w:rsidP="002003BB">
      <w:pPr>
        <w:shd w:val="clear" w:color="auto" w:fill="FFFFFF"/>
        <w:spacing w:after="0" w:line="420" w:lineRule="atLeast"/>
        <w:ind w:left="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 опроса: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 выявить ожидания, потребности и готовность родителей к участию в Программе просвещения родителей, чтобы сделать её максимально полезной и удобной.</w:t>
      </w:r>
    </w:p>
    <w:p w:rsidR="002003BB" w:rsidRPr="004D14E6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Знакомы ли вы с «Программы просвещения родителей (законных представителей) детей дошкольного возраста, посещающих дошкольные образовательные организации»</w:t>
      </w:r>
    </w:p>
    <w:p w:rsidR="002003BB" w:rsidRPr="004D14E6" w:rsidRDefault="002003BB" w:rsidP="002003BB">
      <w:pPr>
        <w:pStyle w:val="a3"/>
        <w:numPr>
          <w:ilvl w:val="0"/>
          <w:numId w:val="2"/>
        </w:numPr>
        <w:shd w:val="clear" w:color="auto" w:fill="FFFFFF"/>
        <w:spacing w:after="0" w:line="420" w:lineRule="atLeast"/>
        <w:ind w:left="567" w:hanging="14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sz w:val="24"/>
          <w:szCs w:val="28"/>
          <w:lang w:eastAsia="ru-RU"/>
        </w:rPr>
        <w:t>Да</w:t>
      </w:r>
    </w:p>
    <w:p w:rsidR="002003BB" w:rsidRPr="004D14E6" w:rsidRDefault="002003BB" w:rsidP="002003BB">
      <w:pPr>
        <w:pStyle w:val="a3"/>
        <w:numPr>
          <w:ilvl w:val="0"/>
          <w:numId w:val="2"/>
        </w:numPr>
        <w:shd w:val="clear" w:color="auto" w:fill="FFFFFF"/>
        <w:spacing w:after="0" w:line="420" w:lineRule="atLeast"/>
        <w:ind w:left="567" w:hanging="14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sz w:val="24"/>
          <w:szCs w:val="28"/>
          <w:lang w:eastAsia="ru-RU"/>
        </w:rPr>
        <w:t>Нет</w:t>
      </w:r>
    </w:p>
    <w:p w:rsidR="002003BB" w:rsidRPr="004D14E6" w:rsidRDefault="002003BB" w:rsidP="002003BB">
      <w:pPr>
        <w:pStyle w:val="a3"/>
        <w:numPr>
          <w:ilvl w:val="0"/>
          <w:numId w:val="2"/>
        </w:numPr>
        <w:shd w:val="clear" w:color="auto" w:fill="FFFFFF"/>
        <w:spacing w:after="0" w:line="420" w:lineRule="atLeast"/>
        <w:ind w:left="567" w:hanging="14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Частично</w:t>
      </w:r>
    </w:p>
    <w:p w:rsidR="002003BB" w:rsidRPr="00230B87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Насколько вы заинтересованы в участии в Программе просвещения родителей?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(выберите один вариант)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скорее не заинтересован;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затрудняюсь ответить;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скорее заинтересован;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очень заинтересован.</w:t>
      </w:r>
    </w:p>
    <w:p w:rsidR="002003BB" w:rsidRPr="00230B87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Какие темы в рамках Программы просвещения родителей были бы для вас наиболее полезны?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(выберите </w:t>
      </w: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до 3 вариантов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 или укажите свою в свободном поле)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возрастные особенности развития ребёнка (младенческий, дошкольный, школьный периоды);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эффективная коммуникация с ребёнком (слушание, выражение чувств, разрешение конфликтов);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мотивация к учёбе и помощь в освоении школьной программы;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цифровая грамотность и безопасность ребёнка в интернете;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воспитание ценностных ориентиров и нравственных качеств;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организация режима дня и здорового образа жизни семьи;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поддержка ребёнка в период возрастных кризисов;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другое (укажите): _</w:t>
      </w:r>
    </w:p>
    <w:p w:rsidR="002003BB" w:rsidRPr="00230B87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 каком формате вам было бы удобнее участвовать в Программе?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(выберите </w:t>
      </w: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до 4 варианта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очные встречи/семинары с экспертами (педагогами, психологами);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онлайн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noBreakHyphen/>
      </w:r>
      <w:proofErr w:type="spellStart"/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вебинары</w:t>
      </w:r>
      <w:proofErr w:type="spellEnd"/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возможностью задавать вопросы в реальном времени;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записанные </w:t>
      </w:r>
      <w:proofErr w:type="spellStart"/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видеолекции</w:t>
      </w:r>
      <w:proofErr w:type="spellEnd"/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самостоятельного просмотра;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текстовые материалы (статьи, чек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noBreakHyphen/>
        <w:t>листы, памятки);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групповые чаты/форумы для обмена опытом с другими родителями;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индивидуальные консультации со специалистами;</w:t>
      </w:r>
    </w:p>
    <w:p w:rsidR="002003BB" w:rsidRPr="00230B87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Сколько времени в неделю вы готовы уделять участию в Программе просвещения родителей?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(выберите один вариант)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до 30 минут;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30–60 минут;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 участвовать по мере появления актуальных тем (без фиксированного графика).</w:t>
      </w:r>
    </w:p>
    <w:p w:rsidR="002003BB" w:rsidRPr="00230B87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Что могло бы стать для вас основным стимулом для активного участия в Программе?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(выберите </w:t>
      </w: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до 2 вариантов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получение практических инструментов и рекомендаций для решения конкретных родительских задач;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возможность задать вопросы профессионалам (психологам, педагогам);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обмен опытом с другими родителями, поддержка сообщества;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доступность материалов в любое время (архив записей, библиотека ресурсов);</w:t>
      </w:r>
    </w:p>
    <w:p w:rsidR="002003BB" w:rsidRPr="004D14E6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иное (укажите)</w:t>
      </w:r>
    </w:p>
    <w:p w:rsidR="002003BB" w:rsidRPr="004D14E6" w:rsidRDefault="002003BB" w:rsidP="002003BB">
      <w:pPr>
        <w:shd w:val="clear" w:color="auto" w:fill="FFFFFF"/>
        <w:spacing w:before="120" w:after="0" w:line="420" w:lineRule="atLeast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Спасибо за участие!</w:t>
      </w:r>
      <w:r w:rsidRPr="00230B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 </w:t>
      </w:r>
    </w:p>
    <w:p w:rsidR="002003BB" w:rsidRDefault="002003BB" w:rsidP="002003BB">
      <w:pPr>
        <w:shd w:val="clear" w:color="auto" w:fill="FFFFFF"/>
        <w:spacing w:before="120" w:after="0" w:line="420" w:lineRule="atLeast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Ваши ответы помогут сделать </w:t>
      </w:r>
    </w:p>
    <w:p w:rsidR="002003BB" w:rsidRPr="00230B87" w:rsidRDefault="002003BB" w:rsidP="002003BB">
      <w:pPr>
        <w:shd w:val="clear" w:color="auto" w:fill="FFFFFF"/>
        <w:spacing w:before="120" w:after="0" w:line="420" w:lineRule="atLeast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Программу просвещения родителей действительно ценной и удобной для вас.</w:t>
      </w:r>
    </w:p>
    <w:p w:rsidR="00E36EAE" w:rsidRDefault="00E36EAE">
      <w:bookmarkStart w:id="0" w:name="_GoBack"/>
      <w:bookmarkEnd w:id="0"/>
    </w:p>
    <w:sectPr w:rsidR="00E36EAE" w:rsidSect="00230B87">
      <w:pgSz w:w="11906" w:h="16838"/>
      <w:pgMar w:top="284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1092"/>
    <w:multiLevelType w:val="hybridMultilevel"/>
    <w:tmpl w:val="B7E2D6D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E052A2B"/>
    <w:multiLevelType w:val="multilevel"/>
    <w:tmpl w:val="D75E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1040B"/>
    <w:multiLevelType w:val="hybridMultilevel"/>
    <w:tmpl w:val="7E20143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08"/>
    <w:rsid w:val="001B2156"/>
    <w:rsid w:val="002003BB"/>
    <w:rsid w:val="00505B4E"/>
    <w:rsid w:val="006D4908"/>
    <w:rsid w:val="00E3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8BAC"/>
  <w15:chartTrackingRefBased/>
  <w15:docId w15:val="{2784C568-0D7B-47D3-87BE-0FB8DFD7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L440</dc:creator>
  <cp:keywords/>
  <dc:description/>
  <cp:lastModifiedBy>Lenovo L440</cp:lastModifiedBy>
  <cp:revision>2</cp:revision>
  <dcterms:created xsi:type="dcterms:W3CDTF">2025-12-14T17:31:00Z</dcterms:created>
  <dcterms:modified xsi:type="dcterms:W3CDTF">2025-12-14T17:31:00Z</dcterms:modified>
</cp:coreProperties>
</file>