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5" w:type="dxa"/>
        <w:tblCellMar>
          <w:left w:w="0" w:type="dxa"/>
          <w:right w:w="0" w:type="dxa"/>
        </w:tblCellMar>
        <w:tblLook w:val="00A0" w:firstRow="1" w:lastRow="0" w:firstColumn="1" w:lastColumn="0" w:noHBand="0" w:noVBand="0"/>
      </w:tblPr>
      <w:tblGrid>
        <w:gridCol w:w="10050"/>
      </w:tblGrid>
      <w:tr w:rsidR="00B26AE0" w:rsidRPr="00971833" w:rsidTr="004A27E9">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F9742C">
            <w:pPr>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B26AE0" w:rsidRPr="00971833" w:rsidRDefault="00B26AE0" w:rsidP="004D4535">
            <w:pPr>
              <w:jc w:val="center"/>
              <w:rPr>
                <w:rFonts w:ascii="Georgia" w:hAnsi="Georgia"/>
                <w:sz w:val="18"/>
                <w:szCs w:val="18"/>
                <w:lang w:eastAsia="ru-RU"/>
              </w:rPr>
            </w:pPr>
            <w:r w:rsidRPr="00971833">
              <w:rPr>
                <w:rFonts w:ascii="Times New Roman" w:hAnsi="Times New Roman"/>
                <w:sz w:val="28"/>
                <w:szCs w:val="28"/>
              </w:rPr>
              <w:t>детский сад № 29</w:t>
            </w:r>
            <w:r>
              <w:rPr>
                <w:rFonts w:ascii="Times New Roman" w:hAnsi="Times New Roman"/>
                <w:sz w:val="28"/>
                <w:szCs w:val="28"/>
              </w:rPr>
              <w:t xml:space="preserve"> </w:t>
            </w:r>
            <w:r w:rsidRPr="00971833">
              <w:rPr>
                <w:rFonts w:ascii="Times New Roman" w:hAnsi="Times New Roman"/>
                <w:sz w:val="28"/>
                <w:szCs w:val="28"/>
              </w:rPr>
              <w:t xml:space="preserve"> </w:t>
            </w:r>
          </w:p>
        </w:tc>
      </w:tr>
      <w:tr w:rsidR="00B26AE0" w:rsidRPr="00971833" w:rsidTr="00211681">
        <w:trPr>
          <w:trHeight w:val="3236"/>
        </w:trPr>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D60763">
            <w:pPr>
              <w:rPr>
                <w:rFonts w:ascii="Times New Roman" w:hAnsi="Times New Roman"/>
                <w:sz w:val="24"/>
                <w:szCs w:val="24"/>
              </w:rPr>
            </w:pPr>
            <w:r w:rsidRPr="00971833">
              <w:rPr>
                <w:rFonts w:ascii="Times New Roman" w:hAnsi="Times New Roman"/>
                <w:sz w:val="24"/>
                <w:szCs w:val="24"/>
              </w:rPr>
              <w:t>Принято                                                                                     «Утверждаю»</w:t>
            </w:r>
          </w:p>
          <w:p w:rsidR="00B26AE0" w:rsidRPr="00971833" w:rsidRDefault="00B26AE0" w:rsidP="00D60763">
            <w:pPr>
              <w:rPr>
                <w:rFonts w:ascii="Times New Roman" w:hAnsi="Times New Roman"/>
                <w:sz w:val="24"/>
                <w:szCs w:val="24"/>
              </w:rPr>
            </w:pPr>
            <w:r w:rsidRPr="00971833">
              <w:rPr>
                <w:rFonts w:ascii="Times New Roman" w:hAnsi="Times New Roman"/>
                <w:sz w:val="24"/>
                <w:szCs w:val="24"/>
              </w:rPr>
              <w:t>на педагогическом совете                  </w:t>
            </w:r>
            <w:r>
              <w:rPr>
                <w:rFonts w:ascii="Times New Roman" w:hAnsi="Times New Roman"/>
                <w:sz w:val="24"/>
                <w:szCs w:val="24"/>
              </w:rPr>
              <w:t>                         Заведующий</w:t>
            </w:r>
            <w:r w:rsidRPr="00971833">
              <w:rPr>
                <w:rFonts w:ascii="Times New Roman" w:hAnsi="Times New Roman"/>
                <w:sz w:val="24"/>
                <w:szCs w:val="24"/>
              </w:rPr>
              <w:t xml:space="preserve"> МБДОУ- д/с №</w:t>
            </w:r>
            <w:r>
              <w:rPr>
                <w:rFonts w:ascii="Times New Roman" w:hAnsi="Times New Roman"/>
                <w:sz w:val="24"/>
                <w:szCs w:val="24"/>
              </w:rPr>
              <w:t xml:space="preserve"> </w:t>
            </w:r>
            <w:r w:rsidRPr="00971833">
              <w:rPr>
                <w:rFonts w:ascii="Times New Roman" w:hAnsi="Times New Roman"/>
                <w:sz w:val="24"/>
                <w:szCs w:val="24"/>
              </w:rPr>
              <w:t>29</w:t>
            </w:r>
          </w:p>
          <w:p w:rsidR="00B26AE0" w:rsidRPr="00971833" w:rsidRDefault="00E275EC" w:rsidP="00D60763">
            <w:pPr>
              <w:rPr>
                <w:rFonts w:ascii="Times New Roman" w:hAnsi="Times New Roman"/>
                <w:sz w:val="18"/>
                <w:szCs w:val="18"/>
                <w:lang w:eastAsia="ru-RU"/>
              </w:rPr>
            </w:pPr>
            <w:r>
              <w:rPr>
                <w:rFonts w:ascii="Times New Roman" w:hAnsi="Times New Roman"/>
                <w:sz w:val="24"/>
                <w:szCs w:val="24"/>
              </w:rPr>
              <w:t>№ ___ от __________ 2020</w:t>
            </w:r>
            <w:r w:rsidR="00D7765A">
              <w:rPr>
                <w:rFonts w:ascii="Times New Roman" w:hAnsi="Times New Roman"/>
                <w:sz w:val="24"/>
                <w:szCs w:val="24"/>
              </w:rPr>
              <w:t xml:space="preserve"> </w:t>
            </w:r>
            <w:r w:rsidR="00B26AE0" w:rsidRPr="00971833">
              <w:rPr>
                <w:rFonts w:ascii="Times New Roman" w:hAnsi="Times New Roman"/>
                <w:sz w:val="24"/>
                <w:szCs w:val="24"/>
              </w:rPr>
              <w:t>года</w:t>
            </w:r>
            <w:r w:rsidR="00B26AE0" w:rsidRPr="00971833">
              <w:rPr>
                <w:rFonts w:ascii="Times New Roman" w:hAnsi="Times New Roman"/>
                <w:sz w:val="24"/>
                <w:szCs w:val="24"/>
                <w:lang w:eastAsia="ru-RU"/>
              </w:rPr>
              <w:t xml:space="preserve">                                  </w:t>
            </w:r>
            <w:r w:rsidR="00B26AE0" w:rsidRPr="00971833">
              <w:rPr>
                <w:rFonts w:ascii="Times New Roman" w:hAnsi="Times New Roman"/>
                <w:lang w:eastAsia="ru-RU"/>
              </w:rPr>
              <w:t>______________  </w:t>
            </w:r>
            <w:r w:rsidR="00B26AE0">
              <w:rPr>
                <w:rFonts w:ascii="Times New Roman" w:hAnsi="Times New Roman"/>
                <w:lang w:eastAsia="ru-RU"/>
              </w:rPr>
              <w:t xml:space="preserve">/ </w:t>
            </w:r>
            <w:r w:rsidR="00B26AE0" w:rsidRPr="00971833">
              <w:rPr>
                <w:rFonts w:ascii="Times New Roman" w:hAnsi="Times New Roman"/>
                <w:lang w:eastAsia="ru-RU"/>
              </w:rPr>
              <w:t>Давыдова  Л.В.</w:t>
            </w:r>
          </w:p>
          <w:p w:rsidR="00B26AE0" w:rsidRPr="00971833" w:rsidRDefault="00B26AE0" w:rsidP="00D60763">
            <w:pPr>
              <w:rPr>
                <w:rFonts w:ascii="Times New Roman" w:hAnsi="Times New Roman"/>
                <w:sz w:val="24"/>
                <w:szCs w:val="24"/>
              </w:rPr>
            </w:pPr>
            <w:r w:rsidRPr="00971833">
              <w:rPr>
                <w:rFonts w:ascii="Times New Roman" w:hAnsi="Times New Roman"/>
                <w:lang w:eastAsia="ru-RU"/>
              </w:rPr>
              <w:t>                                                                                     </w:t>
            </w:r>
            <w:r>
              <w:rPr>
                <w:rFonts w:ascii="Times New Roman" w:hAnsi="Times New Roman"/>
                <w:lang w:eastAsia="ru-RU"/>
              </w:rPr>
              <w:t xml:space="preserve">        </w:t>
            </w:r>
            <w:r w:rsidRPr="00971833">
              <w:rPr>
                <w:rFonts w:ascii="Times New Roman" w:hAnsi="Times New Roman"/>
                <w:lang w:eastAsia="ru-RU"/>
              </w:rPr>
              <w:t>  </w:t>
            </w:r>
            <w:r w:rsidR="00E275EC">
              <w:rPr>
                <w:rFonts w:ascii="Times New Roman" w:hAnsi="Times New Roman"/>
                <w:sz w:val="24"/>
                <w:szCs w:val="24"/>
              </w:rPr>
              <w:t>«____»_____________ 2020</w:t>
            </w:r>
            <w:r>
              <w:rPr>
                <w:rFonts w:ascii="Times New Roman" w:hAnsi="Times New Roman"/>
                <w:sz w:val="24"/>
                <w:szCs w:val="24"/>
              </w:rPr>
              <w:t xml:space="preserve"> </w:t>
            </w:r>
            <w:r w:rsidRPr="00971833">
              <w:rPr>
                <w:rFonts w:ascii="Times New Roman" w:hAnsi="Times New Roman"/>
                <w:sz w:val="24"/>
                <w:szCs w:val="24"/>
              </w:rPr>
              <w:t>года</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tc>
      </w:tr>
    </w:tbl>
    <w:p w:rsidR="00B26AE0" w:rsidRDefault="00B26AE0" w:rsidP="004A27E9">
      <w:pPr>
        <w:jc w:val="center"/>
        <w:rPr>
          <w:b/>
          <w:sz w:val="44"/>
          <w:szCs w:val="44"/>
        </w:rPr>
      </w:pPr>
    </w:p>
    <w:p w:rsidR="00B26AE0" w:rsidRDefault="00B26AE0" w:rsidP="004A27E9">
      <w:pPr>
        <w:jc w:val="center"/>
        <w:rPr>
          <w:b/>
          <w:sz w:val="44"/>
          <w:szCs w:val="44"/>
        </w:rPr>
      </w:pPr>
    </w:p>
    <w:p w:rsidR="00B26AE0" w:rsidRPr="00A60AB6" w:rsidRDefault="00B26AE0" w:rsidP="004A27E9">
      <w:pPr>
        <w:jc w:val="center"/>
        <w:rPr>
          <w:rFonts w:ascii="Times New Roman" w:hAnsi="Times New Roman"/>
          <w:b/>
          <w:sz w:val="44"/>
          <w:szCs w:val="44"/>
        </w:rPr>
      </w:pPr>
      <w:r w:rsidRPr="00A60AB6">
        <w:rPr>
          <w:rFonts w:ascii="Times New Roman" w:hAnsi="Times New Roman"/>
          <w:b/>
          <w:sz w:val="44"/>
          <w:szCs w:val="44"/>
        </w:rPr>
        <w:t>РАБОЧАЯ  ПРОГРАММА</w:t>
      </w:r>
    </w:p>
    <w:p w:rsidR="00B26AE0" w:rsidRPr="00A60AB6" w:rsidRDefault="00B26AE0" w:rsidP="004A27E9">
      <w:pPr>
        <w:jc w:val="center"/>
        <w:rPr>
          <w:rFonts w:ascii="Times New Roman" w:hAnsi="Times New Roman"/>
          <w:sz w:val="40"/>
          <w:szCs w:val="40"/>
        </w:rPr>
      </w:pPr>
      <w:r w:rsidRPr="00A60AB6">
        <w:rPr>
          <w:rFonts w:ascii="Times New Roman" w:hAnsi="Times New Roman"/>
          <w:sz w:val="40"/>
          <w:szCs w:val="40"/>
        </w:rPr>
        <w:t>педагога-психолога</w:t>
      </w:r>
    </w:p>
    <w:p w:rsidR="00B26AE0" w:rsidRPr="00A60AB6" w:rsidRDefault="00E275EC" w:rsidP="00F9742C">
      <w:pPr>
        <w:jc w:val="center"/>
        <w:rPr>
          <w:rFonts w:ascii="Times New Roman" w:hAnsi="Times New Roman"/>
          <w:sz w:val="36"/>
          <w:szCs w:val="36"/>
        </w:rPr>
      </w:pPr>
      <w:r>
        <w:rPr>
          <w:rFonts w:ascii="Times New Roman" w:hAnsi="Times New Roman"/>
          <w:sz w:val="36"/>
          <w:szCs w:val="36"/>
        </w:rPr>
        <w:t>на 2020-2021</w:t>
      </w:r>
      <w:r w:rsidR="00B26AE0" w:rsidRPr="00A60AB6">
        <w:rPr>
          <w:rFonts w:ascii="Times New Roman" w:hAnsi="Times New Roman"/>
          <w:sz w:val="36"/>
          <w:szCs w:val="36"/>
        </w:rPr>
        <w:t xml:space="preserve"> гг.</w:t>
      </w:r>
    </w:p>
    <w:p w:rsidR="00B26AE0" w:rsidRDefault="00B26AE0" w:rsidP="004A27E9">
      <w:pPr>
        <w:rPr>
          <w:sz w:val="32"/>
          <w:szCs w:val="32"/>
        </w:rPr>
      </w:pPr>
    </w:p>
    <w:p w:rsidR="00B26AE0" w:rsidRDefault="00B26AE0" w:rsidP="004A27E9">
      <w:pPr>
        <w:rPr>
          <w:sz w:val="32"/>
          <w:szCs w:val="32"/>
        </w:rPr>
      </w:pPr>
    </w:p>
    <w:p w:rsidR="00B26AE0" w:rsidRDefault="00B26AE0" w:rsidP="004A27E9">
      <w:pPr>
        <w:rPr>
          <w:sz w:val="32"/>
          <w:szCs w:val="32"/>
        </w:rPr>
      </w:pPr>
    </w:p>
    <w:p w:rsidR="00B26AE0" w:rsidRPr="004A27E9" w:rsidRDefault="00B26AE0" w:rsidP="004A27E9">
      <w:pPr>
        <w:rPr>
          <w:sz w:val="32"/>
          <w:szCs w:val="32"/>
        </w:rPr>
      </w:pPr>
      <w:r w:rsidRPr="004A27E9">
        <w:rPr>
          <w:sz w:val="32"/>
          <w:szCs w:val="32"/>
        </w:rPr>
        <w:t>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Составитель: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педагог-психолог МБДОУ-д/с №29</w:t>
      </w:r>
    </w:p>
    <w:p w:rsidR="00B26AE0" w:rsidRPr="00A60AB6" w:rsidRDefault="00B26AE0" w:rsidP="004D4535">
      <w:pPr>
        <w:jc w:val="center"/>
        <w:rPr>
          <w:rFonts w:ascii="Times New Roman" w:hAnsi="Times New Roman"/>
          <w:b/>
          <w:sz w:val="32"/>
          <w:szCs w:val="32"/>
        </w:rPr>
      </w:pPr>
      <w:r>
        <w:rPr>
          <w:rFonts w:ascii="Times New Roman" w:hAnsi="Times New Roman"/>
          <w:sz w:val="32"/>
          <w:szCs w:val="32"/>
        </w:rPr>
        <w:t xml:space="preserve">                                                                  </w:t>
      </w:r>
      <w:r w:rsidRPr="00A60AB6">
        <w:rPr>
          <w:rFonts w:ascii="Times New Roman" w:hAnsi="Times New Roman"/>
          <w:b/>
          <w:sz w:val="32"/>
          <w:szCs w:val="32"/>
        </w:rPr>
        <w:t>Курцева</w:t>
      </w:r>
      <w:r>
        <w:rPr>
          <w:rFonts w:ascii="Times New Roman" w:hAnsi="Times New Roman"/>
          <w:b/>
          <w:sz w:val="32"/>
          <w:szCs w:val="32"/>
        </w:rPr>
        <w:t xml:space="preserve"> </w:t>
      </w:r>
      <w:r w:rsidRPr="00A60AB6">
        <w:rPr>
          <w:rFonts w:ascii="Times New Roman" w:hAnsi="Times New Roman"/>
          <w:b/>
          <w:sz w:val="32"/>
          <w:szCs w:val="32"/>
        </w:rPr>
        <w:t>Надежда Валентиновна</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xml:space="preserve">                        </w:t>
      </w:r>
    </w:p>
    <w:p w:rsidR="00B26AE0" w:rsidRDefault="00B26AE0" w:rsidP="004A27E9">
      <w:pPr>
        <w:rPr>
          <w:rFonts w:ascii="Times New Roman" w:hAnsi="Times New Roman"/>
          <w:sz w:val="32"/>
          <w:szCs w:val="32"/>
        </w:rPr>
      </w:pPr>
      <w:r w:rsidRPr="00A60AB6">
        <w:rPr>
          <w:rFonts w:ascii="Times New Roman" w:hAnsi="Times New Roman"/>
          <w:sz w:val="32"/>
          <w:szCs w:val="32"/>
        </w:rPr>
        <w:t>                       </w:t>
      </w:r>
    </w:p>
    <w:p w:rsidR="00B26AE0" w:rsidRPr="00A60AB6" w:rsidRDefault="00B26AE0" w:rsidP="004A27E9">
      <w:pPr>
        <w:jc w:val="center"/>
        <w:rPr>
          <w:rFonts w:ascii="Times New Roman" w:hAnsi="Times New Roman"/>
          <w:sz w:val="32"/>
          <w:szCs w:val="32"/>
        </w:rPr>
      </w:pPr>
      <w:bookmarkStart w:id="0" w:name="_GoBack"/>
      <w:bookmarkEnd w:id="0"/>
      <w:r w:rsidRPr="00A60AB6">
        <w:rPr>
          <w:rFonts w:ascii="Times New Roman" w:hAnsi="Times New Roman"/>
          <w:sz w:val="32"/>
          <w:szCs w:val="32"/>
        </w:rPr>
        <w:t>г. Екатеринбург.</w:t>
      </w:r>
    </w:p>
    <w:p w:rsidR="00B26AE0" w:rsidRPr="00CA1416" w:rsidRDefault="00B26AE0" w:rsidP="00CA1416">
      <w:pPr>
        <w:jc w:val="center"/>
        <w:rPr>
          <w:rFonts w:ascii="Times New Roman" w:hAnsi="Times New Roman"/>
          <w:b/>
          <w:sz w:val="32"/>
          <w:szCs w:val="32"/>
        </w:rPr>
      </w:pPr>
      <w:r w:rsidRPr="00CA1416">
        <w:rPr>
          <w:rFonts w:ascii="Times New Roman" w:hAnsi="Times New Roman"/>
          <w:b/>
          <w:sz w:val="32"/>
          <w:szCs w:val="32"/>
        </w:rPr>
        <w:lastRenderedPageBreak/>
        <w:t>Содержание</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1. Целевой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 </w:t>
      </w:r>
      <w:r w:rsidR="00163C1D" w:rsidRPr="00CA1416">
        <w:rPr>
          <w:rFonts w:ascii="Times New Roman" w:hAnsi="Times New Roman"/>
          <w:sz w:val="28"/>
          <w:szCs w:val="28"/>
        </w:rPr>
        <w:t xml:space="preserve">Пояснительная </w:t>
      </w:r>
      <w:r w:rsidR="00163C1D">
        <w:rPr>
          <w:rFonts w:ascii="Times New Roman" w:hAnsi="Times New Roman"/>
          <w:sz w:val="28"/>
          <w:szCs w:val="28"/>
        </w:rPr>
        <w:t>записка</w:t>
      </w:r>
      <w:r>
        <w:rPr>
          <w:rFonts w:ascii="Times New Roman" w:hAnsi="Times New Roman"/>
          <w:sz w:val="28"/>
          <w:szCs w:val="28"/>
        </w:rPr>
        <w:t xml:space="preserve"> .......</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sidR="00163C1D">
        <w:rPr>
          <w:rFonts w:ascii="Times New Roman" w:hAnsi="Times New Roman"/>
          <w:sz w:val="28"/>
          <w:szCs w:val="28"/>
        </w:rPr>
        <w:t xml:space="preserve">  </w:t>
      </w:r>
      <w:r w:rsidRPr="00CA1416">
        <w:rPr>
          <w:rFonts w:ascii="Times New Roman" w:hAnsi="Times New Roman"/>
          <w:sz w:val="28"/>
          <w:szCs w:val="28"/>
        </w:rPr>
        <w:t>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1.1.1. Цели и задачи </w:t>
      </w:r>
      <w:r>
        <w:rPr>
          <w:rFonts w:ascii="Times New Roman" w:hAnsi="Times New Roman"/>
          <w:sz w:val="28"/>
          <w:szCs w:val="28"/>
        </w:rPr>
        <w:t>рабочей программы педагога-психолога............</w:t>
      </w:r>
      <w:r w:rsidRPr="00CA1416">
        <w:rPr>
          <w:rFonts w:ascii="Times New Roman" w:hAnsi="Times New Roman"/>
          <w:sz w:val="28"/>
          <w:szCs w:val="28"/>
        </w:rPr>
        <w:t>...........</w:t>
      </w:r>
      <w:r>
        <w:rPr>
          <w:rFonts w:ascii="Times New Roman" w:hAnsi="Times New Roman"/>
          <w:sz w:val="28"/>
          <w:szCs w:val="28"/>
        </w:rPr>
        <w:t>..... 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1.1.2. Принципы и подходы к формированию Программы.....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5</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1.1.3. Возрастные и индивидуальные особенности воспитанников……......</w:t>
      </w:r>
      <w:r>
        <w:rPr>
          <w:rFonts w:ascii="Times New Roman" w:hAnsi="Times New Roman"/>
          <w:sz w:val="28"/>
          <w:szCs w:val="28"/>
        </w:rPr>
        <w:t>..... 8</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1.2. Планируемые результаты освоения Программы на основе целевых ориентиров</w:t>
      </w:r>
      <w:r>
        <w:rPr>
          <w:rFonts w:ascii="Times New Roman" w:hAnsi="Times New Roman"/>
          <w:sz w:val="28"/>
          <w:szCs w:val="28"/>
        </w:rPr>
        <w:t xml:space="preserve"> в разные возрастные периоды……………..</w:t>
      </w:r>
      <w:r w:rsidRPr="00CA1416">
        <w:rPr>
          <w:rFonts w:ascii="Times New Roman" w:hAnsi="Times New Roman"/>
          <w:sz w:val="28"/>
          <w:szCs w:val="28"/>
        </w:rPr>
        <w:t>............……………..................</w:t>
      </w:r>
      <w:r>
        <w:rPr>
          <w:rFonts w:ascii="Times New Roman" w:hAnsi="Times New Roman"/>
          <w:sz w:val="28"/>
          <w:szCs w:val="28"/>
        </w:rPr>
        <w:t>.........  18</w:t>
      </w:r>
      <w:r w:rsidRPr="00CA1416">
        <w:rPr>
          <w:rFonts w:ascii="Times New Roman" w:hAnsi="Times New Roman"/>
          <w:sz w:val="28"/>
          <w:szCs w:val="28"/>
        </w:rPr>
        <w:t xml:space="preserve"> </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2. Содержательный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 Описание образовательной деятельности в соответствии с направлениями развития ребенка……………………………………........................</w:t>
      </w:r>
      <w:r>
        <w:rPr>
          <w:rFonts w:ascii="Times New Roman" w:hAnsi="Times New Roman"/>
          <w:sz w:val="28"/>
          <w:szCs w:val="28"/>
        </w:rPr>
        <w:t>....................  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2.1.1. Психологическое сопровождение реализации основной общеобразовательной программы МБ</w:t>
      </w:r>
      <w:r>
        <w:rPr>
          <w:rFonts w:ascii="Times New Roman" w:hAnsi="Times New Roman"/>
          <w:sz w:val="28"/>
          <w:szCs w:val="28"/>
        </w:rPr>
        <w:t>ДОУ по освоению образовательных областей…..</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2.1.2. Основные направления деятельности педагога-психолога……….......</w:t>
      </w:r>
      <w:r>
        <w:rPr>
          <w:rFonts w:ascii="Times New Roman" w:hAnsi="Times New Roman"/>
          <w:sz w:val="28"/>
          <w:szCs w:val="28"/>
        </w:rPr>
        <w:t>....30</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2.1.3. Содержание деятельности педагога-психолога в рамках МБДОУ........</w:t>
      </w:r>
      <w:r>
        <w:rPr>
          <w:rFonts w:ascii="Times New Roman" w:hAnsi="Times New Roman"/>
          <w:sz w:val="28"/>
          <w:szCs w:val="28"/>
        </w:rPr>
        <w:t>.. 39</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2.1.4. Психолого-педагогическое сопровождение коррекционной </w:t>
      </w:r>
      <w:r w:rsidR="00163C1D" w:rsidRPr="00CA1416">
        <w:rPr>
          <w:rFonts w:ascii="Times New Roman" w:hAnsi="Times New Roman"/>
          <w:sz w:val="28"/>
          <w:szCs w:val="28"/>
        </w:rPr>
        <w:t>работы…</w:t>
      </w:r>
      <w:r>
        <w:rPr>
          <w:rFonts w:ascii="Times New Roman" w:hAnsi="Times New Roman"/>
          <w:sz w:val="28"/>
          <w:szCs w:val="28"/>
        </w:rPr>
        <w:t xml:space="preserve">. </w:t>
      </w:r>
      <w:r w:rsidR="00163C1D">
        <w:rPr>
          <w:rFonts w:ascii="Times New Roman" w:hAnsi="Times New Roman"/>
          <w:sz w:val="28"/>
          <w:szCs w:val="28"/>
        </w:rPr>
        <w:t xml:space="preserve"> </w:t>
      </w:r>
      <w:r>
        <w:rPr>
          <w:rFonts w:ascii="Times New Roman" w:hAnsi="Times New Roman"/>
          <w:sz w:val="28"/>
          <w:szCs w:val="28"/>
        </w:rPr>
        <w:t>43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2.1.5. Организация системы взаимодействия педагога-психолога............ </w:t>
      </w:r>
      <w:r>
        <w:rPr>
          <w:rFonts w:ascii="Times New Roman" w:hAnsi="Times New Roman"/>
          <w:sz w:val="28"/>
          <w:szCs w:val="28"/>
        </w:rPr>
        <w:t>……44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2.2. Описание основных технологий, форм, способов, методов и средств реализации Программы................................................................................</w:t>
      </w:r>
      <w:r>
        <w:rPr>
          <w:rFonts w:ascii="Times New Roman" w:hAnsi="Times New Roman"/>
          <w:sz w:val="28"/>
          <w:szCs w:val="28"/>
        </w:rPr>
        <w:t>.............................. 47</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2.3. Взаимодействие с семьями воспитанников...............................................</w:t>
      </w:r>
      <w:r>
        <w:rPr>
          <w:rFonts w:ascii="Times New Roman" w:hAnsi="Times New Roman"/>
          <w:sz w:val="28"/>
          <w:szCs w:val="28"/>
        </w:rPr>
        <w:t>... 5</w:t>
      </w:r>
      <w:r w:rsidRPr="00CA1416">
        <w:rPr>
          <w:rFonts w:ascii="Times New Roman" w:hAnsi="Times New Roman"/>
          <w:sz w:val="28"/>
          <w:szCs w:val="28"/>
        </w:rPr>
        <w:t>4</w:t>
      </w:r>
    </w:p>
    <w:p w:rsidR="00B26AE0" w:rsidRPr="00C03396" w:rsidRDefault="00B26AE0" w:rsidP="00CA1416">
      <w:pPr>
        <w:rPr>
          <w:rFonts w:ascii="Times New Roman" w:hAnsi="Times New Roman"/>
          <w:b/>
          <w:sz w:val="28"/>
          <w:szCs w:val="28"/>
        </w:rPr>
      </w:pPr>
      <w:r w:rsidRPr="00C03396">
        <w:rPr>
          <w:rFonts w:ascii="Times New Roman" w:hAnsi="Times New Roman"/>
          <w:b/>
          <w:sz w:val="28"/>
          <w:szCs w:val="28"/>
        </w:rPr>
        <w:t xml:space="preserve">3. Организационный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3.1. Описание организационно-педагогических условий, обеспечивающих развитие ребенка......</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62</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3.2. </w:t>
      </w:r>
      <w:r>
        <w:rPr>
          <w:rFonts w:ascii="Times New Roman" w:hAnsi="Times New Roman"/>
          <w:sz w:val="28"/>
          <w:szCs w:val="28"/>
        </w:rPr>
        <w:t xml:space="preserve">Особенности организации </w:t>
      </w:r>
      <w:r w:rsidR="00163C1D">
        <w:rPr>
          <w:rFonts w:ascii="Times New Roman" w:hAnsi="Times New Roman"/>
          <w:sz w:val="28"/>
          <w:szCs w:val="28"/>
        </w:rPr>
        <w:t>развивающей предметно</w:t>
      </w:r>
      <w:r w:rsidRPr="00CA1416">
        <w:rPr>
          <w:rFonts w:ascii="Times New Roman" w:hAnsi="Times New Roman"/>
          <w:sz w:val="28"/>
          <w:szCs w:val="28"/>
        </w:rPr>
        <w:t>-пространственной</w:t>
      </w:r>
      <w:r>
        <w:rPr>
          <w:rFonts w:ascii="Times New Roman" w:hAnsi="Times New Roman"/>
          <w:sz w:val="28"/>
          <w:szCs w:val="28"/>
        </w:rPr>
        <w:t xml:space="preserve"> </w:t>
      </w:r>
      <w:r w:rsidRPr="00CA1416">
        <w:rPr>
          <w:rFonts w:ascii="Times New Roman" w:hAnsi="Times New Roman"/>
          <w:sz w:val="28"/>
          <w:szCs w:val="28"/>
        </w:rPr>
        <w:t>среды..............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63</w:t>
      </w:r>
    </w:p>
    <w:p w:rsidR="00B26AE0" w:rsidRDefault="00B26AE0" w:rsidP="00CA1416">
      <w:pPr>
        <w:rPr>
          <w:rFonts w:ascii="Times New Roman" w:hAnsi="Times New Roman"/>
          <w:sz w:val="28"/>
          <w:szCs w:val="28"/>
        </w:rPr>
      </w:pPr>
      <w:r w:rsidRPr="00CA1416">
        <w:rPr>
          <w:rFonts w:ascii="Times New Roman" w:hAnsi="Times New Roman"/>
          <w:sz w:val="28"/>
          <w:szCs w:val="28"/>
        </w:rPr>
        <w:t xml:space="preserve">3.3. </w:t>
      </w:r>
      <w:r>
        <w:rPr>
          <w:rFonts w:ascii="Times New Roman" w:hAnsi="Times New Roman"/>
          <w:sz w:val="28"/>
          <w:szCs w:val="28"/>
        </w:rPr>
        <w:t>Обеспеченность методическими материалами и средствами общения и воспитания..........................................................................................</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64</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p>
    <w:p w:rsidR="00B26AE0" w:rsidRPr="0023230E" w:rsidRDefault="00B26AE0" w:rsidP="0023230E">
      <w:pPr>
        <w:spacing w:line="240" w:lineRule="auto"/>
        <w:jc w:val="center"/>
        <w:rPr>
          <w:rFonts w:ascii="Times New Roman" w:hAnsi="Times New Roman"/>
          <w:b/>
          <w:sz w:val="44"/>
          <w:szCs w:val="44"/>
        </w:rPr>
      </w:pPr>
      <w:r w:rsidRPr="0023230E">
        <w:rPr>
          <w:rFonts w:ascii="Times New Roman" w:hAnsi="Times New Roman"/>
          <w:b/>
          <w:sz w:val="44"/>
          <w:szCs w:val="44"/>
        </w:rPr>
        <w:lastRenderedPageBreak/>
        <w:t>Целевой раздел:</w:t>
      </w:r>
    </w:p>
    <w:p w:rsidR="00B26AE0" w:rsidRPr="00F77C6F" w:rsidRDefault="00B26AE0" w:rsidP="00685A12">
      <w:pPr>
        <w:pStyle w:val="ab"/>
        <w:numPr>
          <w:ilvl w:val="0"/>
          <w:numId w:val="60"/>
        </w:numPr>
        <w:jc w:val="both"/>
        <w:rPr>
          <w:rFonts w:ascii="Times New Roman" w:hAnsi="Times New Roman"/>
          <w:b/>
          <w:sz w:val="32"/>
          <w:szCs w:val="32"/>
        </w:rPr>
      </w:pPr>
      <w:r w:rsidRPr="0023230E">
        <w:rPr>
          <w:rFonts w:ascii="Times New Roman" w:hAnsi="Times New Roman"/>
          <w:b/>
          <w:sz w:val="32"/>
          <w:szCs w:val="32"/>
        </w:rPr>
        <w:t>1.Пояснительная записка.</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Рабочая программа педагога-психолога</w:t>
      </w:r>
      <w:r>
        <w:rPr>
          <w:rFonts w:ascii="Times New Roman" w:hAnsi="Times New Roman"/>
          <w:sz w:val="28"/>
          <w:szCs w:val="28"/>
        </w:rPr>
        <w:t xml:space="preserve"> МБДОУ – детский сад № 29</w:t>
      </w:r>
      <w:r w:rsidRPr="007D48B6">
        <w:rPr>
          <w:rFonts w:ascii="Times New Roman" w:hAnsi="Times New Roman"/>
          <w:sz w:val="28"/>
          <w:szCs w:val="28"/>
        </w:rPr>
        <w:t xml:space="preserve"> разработа</w:t>
      </w:r>
      <w:r>
        <w:rPr>
          <w:rFonts w:ascii="Times New Roman" w:hAnsi="Times New Roman"/>
          <w:sz w:val="28"/>
          <w:szCs w:val="28"/>
        </w:rPr>
        <w:t>на в соответствии с Федеральным государственным</w:t>
      </w:r>
      <w:r w:rsidRPr="007D48B6">
        <w:rPr>
          <w:rFonts w:ascii="Times New Roman" w:hAnsi="Times New Roman"/>
          <w:sz w:val="28"/>
          <w:szCs w:val="28"/>
        </w:rPr>
        <w:t xml:space="preserve"> образовательны</w:t>
      </w:r>
      <w:r>
        <w:rPr>
          <w:rFonts w:ascii="Times New Roman" w:hAnsi="Times New Roman"/>
          <w:sz w:val="28"/>
          <w:szCs w:val="28"/>
        </w:rPr>
        <w:t>м стандартом дошкольного образования</w:t>
      </w:r>
      <w:r w:rsidRPr="007D48B6">
        <w:rPr>
          <w:rFonts w:ascii="Times New Roman" w:hAnsi="Times New Roman"/>
          <w:sz w:val="28"/>
          <w:szCs w:val="28"/>
        </w:rPr>
        <w:t xml:space="preserve"> (Приказ Министерства образования и науки Российской Федерации </w:t>
      </w:r>
      <w:r>
        <w:rPr>
          <w:rFonts w:ascii="Times New Roman" w:hAnsi="Times New Roman"/>
          <w:sz w:val="28"/>
          <w:szCs w:val="28"/>
        </w:rPr>
        <w:t xml:space="preserve">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w:t>
      </w:r>
      <w:r w:rsidRPr="007D48B6">
        <w:rPr>
          <w:rFonts w:ascii="Times New Roman" w:hAnsi="Times New Roman"/>
          <w:sz w:val="28"/>
          <w:szCs w:val="28"/>
        </w:rPr>
        <w:t xml:space="preserve">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разработана на основе основной </w:t>
      </w:r>
      <w:r>
        <w:rPr>
          <w:rFonts w:ascii="Times New Roman" w:hAnsi="Times New Roman"/>
          <w:sz w:val="28"/>
          <w:szCs w:val="28"/>
        </w:rPr>
        <w:t>обще</w:t>
      </w:r>
      <w:r w:rsidRPr="007D48B6">
        <w:rPr>
          <w:rFonts w:ascii="Times New Roman" w:hAnsi="Times New Roman"/>
          <w:sz w:val="28"/>
          <w:szCs w:val="28"/>
        </w:rPr>
        <w:t xml:space="preserve">образовательной программы </w:t>
      </w:r>
      <w:r>
        <w:rPr>
          <w:rFonts w:ascii="Times New Roman" w:hAnsi="Times New Roman"/>
          <w:sz w:val="28"/>
          <w:szCs w:val="28"/>
        </w:rPr>
        <w:t>– образовательной программы дошкольного образования МБ</w:t>
      </w:r>
      <w:r w:rsidRPr="007D48B6">
        <w:rPr>
          <w:rFonts w:ascii="Times New Roman" w:hAnsi="Times New Roman"/>
          <w:sz w:val="28"/>
          <w:szCs w:val="28"/>
        </w:rPr>
        <w:t>ДОУ</w:t>
      </w:r>
      <w:r>
        <w:rPr>
          <w:rFonts w:ascii="Times New Roman" w:hAnsi="Times New Roman"/>
          <w:sz w:val="28"/>
          <w:szCs w:val="28"/>
        </w:rPr>
        <w:t xml:space="preserve"> - детский сад № 29</w:t>
      </w:r>
      <w:r w:rsidRPr="007D48B6">
        <w:rPr>
          <w:rFonts w:ascii="Times New Roman" w:hAnsi="Times New Roman"/>
          <w:sz w:val="28"/>
          <w:szCs w:val="28"/>
        </w:rPr>
        <w:t xml:space="preserve">.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Деятельность педагога-психолога ДОУ направлена</w:t>
      </w:r>
      <w:r>
        <w:rPr>
          <w:rFonts w:ascii="Times New Roman" w:hAnsi="Times New Roman"/>
          <w:sz w:val="28"/>
          <w:szCs w:val="28"/>
        </w:rPr>
        <w:t xml:space="preserve"> </w:t>
      </w:r>
      <w:r w:rsidRPr="007D48B6">
        <w:rPr>
          <w:rFonts w:ascii="Times New Roman" w:hAnsi="Times New Roman"/>
          <w:sz w:val="28"/>
          <w:szCs w:val="28"/>
        </w:rPr>
        <w:t>на создание условий для реализации возможностей развития ребенка в дошкольном возрасте, а</w:t>
      </w:r>
      <w:r>
        <w:rPr>
          <w:rFonts w:ascii="Times New Roman" w:hAnsi="Times New Roman"/>
          <w:sz w:val="28"/>
          <w:szCs w:val="28"/>
        </w:rPr>
        <w:t xml:space="preserve"> также</w:t>
      </w:r>
      <w:r w:rsidRPr="007D48B6">
        <w:rPr>
          <w:rFonts w:ascii="Times New Roman" w:hAnsi="Times New Roman"/>
          <w:sz w:val="28"/>
          <w:szCs w:val="28"/>
        </w:rPr>
        <w:t xml:space="preserve"> на содействие становлению тех психологических новообразований, которые создадут фундамент развития в последующие возрастные периоды.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w:t>
      </w:r>
      <w:r>
        <w:rPr>
          <w:rFonts w:ascii="Times New Roman" w:hAnsi="Times New Roman"/>
          <w:sz w:val="28"/>
          <w:szCs w:val="28"/>
        </w:rPr>
        <w:t xml:space="preserve">(законными представителями) </w:t>
      </w:r>
      <w:r w:rsidRPr="007D48B6">
        <w:rPr>
          <w:rFonts w:ascii="Times New Roman" w:hAnsi="Times New Roman"/>
          <w:sz w:val="28"/>
          <w:szCs w:val="28"/>
        </w:rPr>
        <w:t xml:space="preserve">воспитанников и педагогами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Структура рабочей программы отражает все направления деятельн</w:t>
      </w:r>
      <w:r>
        <w:rPr>
          <w:rFonts w:ascii="Times New Roman" w:hAnsi="Times New Roman"/>
          <w:sz w:val="28"/>
          <w:szCs w:val="28"/>
        </w:rPr>
        <w:t>ости педагога-</w:t>
      </w:r>
      <w:r w:rsidRPr="007D48B6">
        <w:rPr>
          <w:rFonts w:ascii="Times New Roman" w:hAnsi="Times New Roman"/>
          <w:sz w:val="28"/>
          <w:szCs w:val="28"/>
        </w:rPr>
        <w:t>психолога. Содержание деятельности педагога-психолога определяется ее направленностью на обеспечение следующих психолого</w:t>
      </w:r>
      <w:r>
        <w:rPr>
          <w:rFonts w:ascii="Times New Roman" w:hAnsi="Times New Roman"/>
          <w:sz w:val="28"/>
          <w:szCs w:val="28"/>
        </w:rPr>
        <w:t>-</w:t>
      </w:r>
      <w:r w:rsidRPr="007D48B6">
        <w:rPr>
          <w:rFonts w:ascii="Times New Roman" w:hAnsi="Times New Roman"/>
          <w:sz w:val="28"/>
          <w:szCs w:val="28"/>
        </w:rPr>
        <w:t>педагогическ</w:t>
      </w:r>
      <w:r>
        <w:rPr>
          <w:rFonts w:ascii="Times New Roman" w:hAnsi="Times New Roman"/>
          <w:sz w:val="28"/>
          <w:szCs w:val="28"/>
        </w:rPr>
        <w:t>их условий, определенных ФГОС дошкольного образования</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использование в образовательном процессе форм и методов работы с детьми, соответствующих их психолого-возрастны</w:t>
      </w:r>
      <w:r>
        <w:rPr>
          <w:rFonts w:ascii="Times New Roman" w:hAnsi="Times New Roman"/>
          <w:sz w:val="28"/>
          <w:szCs w:val="28"/>
        </w:rPr>
        <w:t>м и индивидуальным особенностям;</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lastRenderedPageBreak/>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педагогами положительного, доброжелательного отношения детей друг к другу и взаимодействия детей в разных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инициативы и самостоятельности детей в специфических для них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возможность выбора детьми материалов, видов активности, участников совместной деятельности и общения;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Основные цели и задачи программы отражают образовательные, методические, социальные особенности образовательного процесса </w:t>
      </w:r>
      <w:r>
        <w:rPr>
          <w:rFonts w:ascii="Times New Roman" w:hAnsi="Times New Roman"/>
          <w:sz w:val="28"/>
          <w:szCs w:val="28"/>
        </w:rPr>
        <w:t>МБ</w:t>
      </w:r>
      <w:r w:rsidRPr="007D48B6">
        <w:rPr>
          <w:rFonts w:ascii="Times New Roman" w:hAnsi="Times New Roman"/>
          <w:sz w:val="28"/>
          <w:szCs w:val="28"/>
        </w:rPr>
        <w:t>ДОУ. Содержание рабочей программы реализуется с учетом возрастных особенностей дошкольников и спец</w:t>
      </w:r>
      <w:r>
        <w:rPr>
          <w:rFonts w:ascii="Times New Roman" w:hAnsi="Times New Roman"/>
          <w:sz w:val="28"/>
          <w:szCs w:val="28"/>
        </w:rPr>
        <w:t>ифики</w:t>
      </w:r>
      <w:r w:rsidRPr="007D48B6">
        <w:rPr>
          <w:rFonts w:ascii="Times New Roman" w:hAnsi="Times New Roman"/>
          <w:sz w:val="28"/>
          <w:szCs w:val="28"/>
        </w:rPr>
        <w:t xml:space="preserve">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Содержание рабочей программы включает в себя психолого-педагогическое сопровождение образовательных областей, которые обеспечивают разностороннее развитие детей с учетом их возрастных и индивидуальных особенностей</w:t>
      </w:r>
      <w:r>
        <w:rPr>
          <w:rFonts w:ascii="Times New Roman" w:hAnsi="Times New Roman"/>
          <w:sz w:val="28"/>
          <w:szCs w:val="28"/>
        </w:rPr>
        <w:t>.</w:t>
      </w:r>
    </w:p>
    <w:p w:rsidR="00B26AE0" w:rsidRDefault="00B26AE0" w:rsidP="00D9258E">
      <w:pPr>
        <w:pStyle w:val="ad"/>
        <w:spacing w:line="276" w:lineRule="auto"/>
        <w:ind w:firstLine="709"/>
        <w:jc w:val="both"/>
        <w:rPr>
          <w:rFonts w:ascii="Times New Roman" w:hAnsi="Times New Roman"/>
          <w:sz w:val="28"/>
          <w:szCs w:val="28"/>
        </w:rPr>
      </w:pPr>
      <w:r w:rsidRPr="00654519">
        <w:rPr>
          <w:rFonts w:ascii="Times New Roman" w:hAnsi="Times New Roman"/>
          <w:sz w:val="28"/>
          <w:szCs w:val="28"/>
        </w:rPr>
        <w:t xml:space="preserve">Рабочая программа рассчитана на один учебный год. </w:t>
      </w:r>
    </w:p>
    <w:p w:rsidR="00B26AE0" w:rsidRPr="00654519" w:rsidRDefault="00B26AE0" w:rsidP="001B0555">
      <w:pPr>
        <w:pStyle w:val="ad"/>
        <w:ind w:firstLine="709"/>
        <w:jc w:val="both"/>
        <w:rPr>
          <w:rFonts w:ascii="Times New Roman" w:hAnsi="Times New Roman"/>
          <w:sz w:val="28"/>
          <w:szCs w:val="28"/>
        </w:rPr>
      </w:pPr>
    </w:p>
    <w:p w:rsidR="00B26AE0" w:rsidRDefault="00B26AE0" w:rsidP="00B35308">
      <w:pPr>
        <w:ind w:firstLine="426"/>
        <w:jc w:val="both"/>
        <w:rPr>
          <w:rFonts w:ascii="Times New Roman" w:hAnsi="Times New Roman"/>
          <w:b/>
          <w:sz w:val="32"/>
          <w:szCs w:val="32"/>
        </w:rPr>
      </w:pPr>
      <w:r w:rsidRPr="0023230E">
        <w:rPr>
          <w:rFonts w:ascii="Times New Roman" w:hAnsi="Times New Roman"/>
          <w:b/>
          <w:sz w:val="32"/>
          <w:szCs w:val="32"/>
        </w:rPr>
        <w:t>1.1.1.Цели и задачи рабочей программы.</w:t>
      </w:r>
    </w:p>
    <w:p w:rsidR="00B26AE0" w:rsidRDefault="00B26AE0" w:rsidP="00D9258E">
      <w:pPr>
        <w:ind w:firstLine="709"/>
        <w:jc w:val="both"/>
        <w:rPr>
          <w:rFonts w:ascii="Times New Roman" w:hAnsi="Times New Roman"/>
          <w:sz w:val="28"/>
          <w:szCs w:val="28"/>
        </w:rPr>
      </w:pPr>
      <w:r w:rsidRPr="0023230E">
        <w:rPr>
          <w:rFonts w:ascii="Times New Roman" w:hAnsi="Times New Roman"/>
          <w:b/>
          <w:sz w:val="28"/>
          <w:szCs w:val="28"/>
        </w:rPr>
        <w:t>Цель Программы</w:t>
      </w:r>
      <w:r w:rsidRPr="0023230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B26AE0" w:rsidRPr="00953302" w:rsidRDefault="00B26AE0" w:rsidP="00D9258E">
      <w:pPr>
        <w:ind w:firstLine="709"/>
        <w:rPr>
          <w:rFonts w:ascii="Times New Roman" w:hAnsi="Times New Roman"/>
          <w:b/>
          <w:sz w:val="28"/>
          <w:szCs w:val="28"/>
        </w:rPr>
      </w:pPr>
      <w:r w:rsidRPr="00953302">
        <w:rPr>
          <w:rFonts w:ascii="Times New Roman" w:hAnsi="Times New Roman"/>
          <w:b/>
          <w:sz w:val="28"/>
          <w:szCs w:val="28"/>
        </w:rPr>
        <w:t>Цель Программы достигается через решение следующих задач:</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 xml:space="preserve">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 </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Повышение психолого-педагогической компетентности (психологической</w:t>
      </w:r>
      <w:r>
        <w:rPr>
          <w:rFonts w:ascii="Times New Roman" w:hAnsi="Times New Roman"/>
          <w:sz w:val="28"/>
          <w:szCs w:val="28"/>
        </w:rPr>
        <w:t xml:space="preserve"> </w:t>
      </w:r>
      <w:r w:rsidRPr="00953302">
        <w:rPr>
          <w:rFonts w:ascii="Times New Roman" w:hAnsi="Times New Roman"/>
          <w:sz w:val="28"/>
          <w:szCs w:val="28"/>
        </w:rPr>
        <w:t xml:space="preserve">культуры) родителей воспитанников и педагогов. </w:t>
      </w:r>
    </w:p>
    <w:p w:rsidR="00B26AE0" w:rsidRDefault="00B26AE0" w:rsidP="0023230E">
      <w:pPr>
        <w:jc w:val="both"/>
        <w:rPr>
          <w:rFonts w:ascii="Times New Roman" w:hAnsi="Times New Roman"/>
          <w:sz w:val="28"/>
          <w:szCs w:val="28"/>
        </w:rPr>
      </w:pPr>
      <w:r>
        <w:rPr>
          <w:rFonts w:ascii="Times New Roman" w:hAnsi="Times New Roman"/>
          <w:sz w:val="28"/>
          <w:szCs w:val="28"/>
        </w:rPr>
        <w:lastRenderedPageBreak/>
        <w:t xml:space="preserve">- </w:t>
      </w:r>
      <w:r w:rsidRPr="00953302">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Оказание психолого-педагогической помощи детям, испытывающим</w:t>
      </w:r>
      <w:r>
        <w:rPr>
          <w:rFonts w:ascii="Times New Roman" w:hAnsi="Times New Roman"/>
          <w:sz w:val="28"/>
          <w:szCs w:val="28"/>
        </w:rPr>
        <w:t xml:space="preserve"> </w:t>
      </w:r>
      <w:r w:rsidRPr="00953302">
        <w:rPr>
          <w:rFonts w:ascii="Times New Roman" w:hAnsi="Times New Roman"/>
          <w:sz w:val="28"/>
          <w:szCs w:val="28"/>
        </w:rPr>
        <w:t xml:space="preserve">трудности в развитии и обучении.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Выявление особых познавательных потребностей детей с ограниченными</w:t>
      </w:r>
      <w:r>
        <w:rPr>
          <w:rFonts w:ascii="Times New Roman" w:hAnsi="Times New Roman"/>
          <w:sz w:val="28"/>
          <w:szCs w:val="28"/>
        </w:rPr>
        <w:t xml:space="preserve"> </w:t>
      </w:r>
      <w:r w:rsidRPr="00953302">
        <w:rPr>
          <w:rFonts w:ascii="Times New Roman" w:hAnsi="Times New Roman"/>
          <w:sz w:val="28"/>
          <w:szCs w:val="28"/>
        </w:rPr>
        <w:t xml:space="preserve">возможностями здоровья.  </w:t>
      </w:r>
    </w:p>
    <w:p w:rsidR="00B26AE0" w:rsidRPr="00953302"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Оказание психолого-педагогической помощи детям, испытывающим трудности в развитии и обучении, детям с ОВЗ, детям-инвалидам.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Коррекция личностных особенностей с помощью стимуляции умственного,</w:t>
      </w:r>
      <w:r>
        <w:rPr>
          <w:rFonts w:ascii="Times New Roman" w:hAnsi="Times New Roman"/>
          <w:sz w:val="28"/>
          <w:szCs w:val="28"/>
        </w:rPr>
        <w:t xml:space="preserve"> </w:t>
      </w:r>
      <w:r w:rsidRPr="00953302">
        <w:rPr>
          <w:rFonts w:ascii="Times New Roman" w:hAnsi="Times New Roman"/>
          <w:sz w:val="28"/>
          <w:szCs w:val="28"/>
        </w:rPr>
        <w:t>эмоционального и психомоторного развития ребенка в их единстве.</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Формирование навыков здорового образа жизни у дошкольников.</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w:t>
      </w:r>
    </w:p>
    <w:p w:rsidR="00B26AE0" w:rsidRPr="00953302" w:rsidRDefault="00B26AE0" w:rsidP="0023230E">
      <w:pPr>
        <w:jc w:val="both"/>
        <w:rPr>
          <w:rFonts w:ascii="Times New Roman" w:hAnsi="Times New Roman"/>
          <w:sz w:val="28"/>
          <w:szCs w:val="28"/>
        </w:rPr>
      </w:pPr>
      <w:r w:rsidRPr="00953302">
        <w:rPr>
          <w:rFonts w:ascii="Times New Roman" w:hAnsi="Times New Roman"/>
          <w:sz w:val="28"/>
          <w:szCs w:val="28"/>
        </w:rPr>
        <w:t>Задачи психологического сопровождения конкретизируются в зависимости от возраста детей, уровня их развития.</w:t>
      </w:r>
    </w:p>
    <w:p w:rsidR="00B26AE0" w:rsidRPr="00953302" w:rsidRDefault="00B26AE0" w:rsidP="00B35308">
      <w:pPr>
        <w:ind w:firstLine="426"/>
        <w:jc w:val="both"/>
        <w:rPr>
          <w:rFonts w:ascii="Times New Roman" w:hAnsi="Times New Roman"/>
          <w:b/>
          <w:sz w:val="32"/>
          <w:szCs w:val="32"/>
        </w:rPr>
      </w:pPr>
      <w:r w:rsidRPr="00953302">
        <w:rPr>
          <w:rFonts w:ascii="Times New Roman" w:hAnsi="Times New Roman"/>
          <w:b/>
          <w:sz w:val="32"/>
          <w:szCs w:val="32"/>
        </w:rPr>
        <w:t>1.1.2. Принципы и подходы к формированию рабочей программы</w:t>
      </w:r>
    </w:p>
    <w:p w:rsidR="00B26AE0" w:rsidRDefault="00B26AE0" w:rsidP="008A081C">
      <w:pPr>
        <w:ind w:firstLine="360"/>
        <w:jc w:val="both"/>
        <w:rPr>
          <w:rFonts w:ascii="Times New Roman" w:hAnsi="Times New Roman"/>
          <w:sz w:val="28"/>
          <w:szCs w:val="28"/>
        </w:rPr>
      </w:pPr>
      <w:r>
        <w:rPr>
          <w:rFonts w:ascii="Times New Roman" w:hAnsi="Times New Roman"/>
          <w:sz w:val="28"/>
          <w:szCs w:val="28"/>
        </w:rPr>
        <w:t>В соответствии с ФГОС дошкольного образования</w:t>
      </w:r>
      <w:r w:rsidRPr="008A081C">
        <w:rPr>
          <w:rFonts w:ascii="Times New Roman" w:hAnsi="Times New Roman"/>
          <w:sz w:val="28"/>
          <w:szCs w:val="28"/>
        </w:rPr>
        <w:t xml:space="preserve"> Программа построена на следующих принципах: </w:t>
      </w:r>
    </w:p>
    <w:p w:rsidR="00B26AE0" w:rsidRPr="008A081C" w:rsidRDefault="00B26AE0" w:rsidP="008A081C">
      <w:pPr>
        <w:ind w:firstLine="360"/>
        <w:jc w:val="both"/>
        <w:rPr>
          <w:rFonts w:ascii="Times New Roman" w:hAnsi="Times New Roman"/>
          <w:sz w:val="28"/>
          <w:szCs w:val="28"/>
        </w:rPr>
      </w:pPr>
      <w:r w:rsidRPr="008A081C">
        <w:rPr>
          <w:rFonts w:ascii="Times New Roman" w:hAnsi="Times New Roman"/>
          <w:sz w:val="28"/>
          <w:szCs w:val="28"/>
        </w:rPr>
        <w:t xml:space="preserve">1. </w:t>
      </w:r>
      <w:r w:rsidRPr="008A081C">
        <w:rPr>
          <w:rFonts w:ascii="Times New Roman" w:hAnsi="Times New Roman"/>
          <w:i/>
          <w:sz w:val="28"/>
          <w:szCs w:val="28"/>
        </w:rPr>
        <w:t xml:space="preserve">Поддержка разнообразия детства. </w:t>
      </w:r>
      <w:r w:rsidRPr="008A081C">
        <w:rPr>
          <w:rFonts w:ascii="Times New Roman" w:hAnsi="Times New Roman"/>
          <w:sz w:val="28"/>
          <w:szCs w:val="28"/>
        </w:rPr>
        <w:t>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lastRenderedPageBreak/>
        <w:t xml:space="preserve">2. </w:t>
      </w:r>
      <w:r w:rsidRPr="008A081C">
        <w:rPr>
          <w:rFonts w:ascii="Times New Roman" w:hAnsi="Times New Roman"/>
          <w:i/>
          <w:sz w:val="28"/>
          <w:szCs w:val="28"/>
        </w:rPr>
        <w:t>Сохранение уникальности и самоценности детства.</w:t>
      </w:r>
      <w:r w:rsidRPr="008A081C">
        <w:rPr>
          <w:rFonts w:ascii="Times New Roman" w:hAnsi="Times New Roman"/>
          <w:sz w:val="28"/>
          <w:szCs w:val="28"/>
        </w:rPr>
        <w:t xml:space="preserve"> Этот принцип подразумевает полноценное проживание ребенком этапов раннего и дошкольного детства, обогащение (амплификацию) детского развития.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3. </w:t>
      </w:r>
      <w:r w:rsidRPr="008A081C">
        <w:rPr>
          <w:rFonts w:ascii="Times New Roman" w:hAnsi="Times New Roman"/>
          <w:i/>
          <w:sz w:val="28"/>
          <w:szCs w:val="28"/>
        </w:rPr>
        <w:t>Позитивная социализация</w:t>
      </w:r>
      <w:r w:rsidRPr="008A081C">
        <w:rPr>
          <w:rFonts w:ascii="Times New Roman" w:hAnsi="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4. </w:t>
      </w:r>
      <w:r w:rsidRPr="008A081C">
        <w:rPr>
          <w:rFonts w:ascii="Times New Roman" w:hAnsi="Times New Roman"/>
          <w:i/>
          <w:sz w:val="28"/>
          <w:szCs w:val="28"/>
        </w:rPr>
        <w:t>Личностно-развивающий и гуманистический характер взаимодействия</w:t>
      </w:r>
      <w:r w:rsidRPr="008A081C">
        <w:rPr>
          <w:rFonts w:ascii="Times New Roman" w:hAnsi="Times New Roman"/>
          <w:sz w:val="28"/>
          <w:szCs w:val="28"/>
        </w:rPr>
        <w:t xml:space="preserve"> взрослых (родителей (законных представителей), педагогических работников) и детей. Такое взаимодействие предполагает базовую ценностную ориентацию на достоинство каждого участника, уважение и безусловное принятие личности ребенка, доброжелательность, внимание к ребенку, его состоянию, настроению, потребностям, интересам.</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5. </w:t>
      </w:r>
      <w:r w:rsidRPr="008A081C">
        <w:rPr>
          <w:rFonts w:ascii="Times New Roman" w:hAnsi="Times New Roman"/>
          <w:i/>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8A081C">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6. </w:t>
      </w:r>
      <w:r w:rsidRPr="008A081C">
        <w:rPr>
          <w:rFonts w:ascii="Times New Roman" w:hAnsi="Times New Roman"/>
          <w:i/>
          <w:sz w:val="28"/>
          <w:szCs w:val="28"/>
        </w:rPr>
        <w:t>Сотрудничество Организации с семьей.</w:t>
      </w:r>
      <w:r w:rsidRPr="008A081C">
        <w:rPr>
          <w:rFonts w:ascii="Times New Roman" w:hAnsi="Times New Roman"/>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7. </w:t>
      </w:r>
      <w:r w:rsidRPr="008A081C">
        <w:rPr>
          <w:rFonts w:ascii="Times New Roman" w:hAnsi="Times New Roman"/>
          <w:i/>
          <w:sz w:val="28"/>
          <w:szCs w:val="28"/>
        </w:rPr>
        <w:t>Сетевое взаимодействие с организациями</w:t>
      </w:r>
      <w:r w:rsidRPr="008A081C">
        <w:rPr>
          <w:rFonts w:ascii="Times New Roman" w:hAnsi="Times New Roman"/>
          <w:sz w:val="28"/>
          <w:szCs w:val="28"/>
        </w:rPr>
        <w:t xml:space="preserve"> </w:t>
      </w:r>
      <w:r>
        <w:rPr>
          <w:rFonts w:ascii="Times New Roman" w:hAnsi="Times New Roman"/>
          <w:sz w:val="28"/>
          <w:szCs w:val="28"/>
        </w:rPr>
        <w:t>социализации, образования, ох</w:t>
      </w:r>
      <w:r w:rsidRPr="008A081C">
        <w:rPr>
          <w:rFonts w:ascii="Times New Roman" w:hAnsi="Times New Roman"/>
          <w:sz w:val="28"/>
          <w:szCs w:val="28"/>
        </w:rPr>
        <w:t>раны здоровья и другими партнерами, которые могут внести вклад в развитие и образование детей. Программа предполагает установление партнерских отношений с другими организациями, которые способствуют обогащению культурного опыта детей, приобщению к национальным традициям (посещение театров, музеев, освоение программ дополнительного образования), к природе и истории родного края; содействует проведению совместных проектов, экскурсий, праздников, посещению концертов, а также удовлетворению особых потребностей детей.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8. </w:t>
      </w:r>
      <w:r w:rsidRPr="008A081C">
        <w:rPr>
          <w:rFonts w:ascii="Times New Roman" w:hAnsi="Times New Roman"/>
          <w:i/>
          <w:sz w:val="28"/>
          <w:szCs w:val="28"/>
        </w:rPr>
        <w:t>Индивидуализация дошкольного образования</w:t>
      </w:r>
      <w:r w:rsidRPr="008A081C">
        <w:rPr>
          <w:rFonts w:ascii="Times New Roman" w:hAnsi="Times New Roman"/>
          <w:sz w:val="28"/>
          <w:szCs w:val="28"/>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w:t>
      </w:r>
      <w:r w:rsidRPr="008A081C">
        <w:rPr>
          <w:rFonts w:ascii="Times New Roman" w:hAnsi="Times New Roman"/>
          <w:sz w:val="28"/>
          <w:szCs w:val="28"/>
        </w:rPr>
        <w:lastRenderedPageBreak/>
        <w:t>возрастно-психологические особенности. При этом сам ребенок становится активным в выборе содержания своего образования, разных форм активности.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9. </w:t>
      </w:r>
      <w:r w:rsidRPr="008A081C">
        <w:rPr>
          <w:rFonts w:ascii="Times New Roman" w:hAnsi="Times New Roman"/>
          <w:i/>
          <w:sz w:val="28"/>
          <w:szCs w:val="28"/>
        </w:rPr>
        <w:t>Возрастная адекватность образования</w:t>
      </w:r>
      <w:r w:rsidRPr="008A081C">
        <w:rPr>
          <w:rFonts w:ascii="Times New Roman" w:hAnsi="Times New Roman"/>
          <w:sz w:val="28"/>
          <w:szCs w:val="28"/>
        </w:rPr>
        <w:t xml:space="preserve"> предполагает подбор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10. </w:t>
      </w:r>
      <w:r w:rsidRPr="008A081C">
        <w:rPr>
          <w:rFonts w:ascii="Times New Roman" w:hAnsi="Times New Roman"/>
          <w:i/>
          <w:sz w:val="28"/>
          <w:szCs w:val="28"/>
        </w:rPr>
        <w:t>Развивающее вариативное образование.</w:t>
      </w:r>
      <w:r w:rsidRPr="008A081C">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11. </w:t>
      </w:r>
      <w:r w:rsidRPr="008A081C">
        <w:rPr>
          <w:rFonts w:ascii="Times New Roman" w:hAnsi="Times New Roman"/>
          <w:i/>
          <w:sz w:val="28"/>
          <w:szCs w:val="28"/>
        </w:rPr>
        <w:t>Полнота содержания и интеграция отдельных образовательных областей.</w:t>
      </w:r>
      <w:r w:rsidRPr="008A081C">
        <w:rPr>
          <w:rFonts w:ascii="Times New Roman" w:hAnsi="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Содержание образовательной деятельности в одной конкретной области тесно связано с другими областями.</w:t>
      </w:r>
    </w:p>
    <w:p w:rsidR="00B26AE0" w:rsidRPr="008A081C" w:rsidRDefault="00B26AE0" w:rsidP="008A081C">
      <w:pPr>
        <w:jc w:val="both"/>
        <w:rPr>
          <w:rFonts w:ascii="Times New Roman" w:hAnsi="Times New Roman"/>
          <w:sz w:val="28"/>
          <w:szCs w:val="28"/>
        </w:rPr>
      </w:pPr>
      <w:r w:rsidRPr="008A081C">
        <w:rPr>
          <w:rFonts w:ascii="Times New Roman" w:hAnsi="Times New Roman"/>
          <w:b/>
          <w:sz w:val="28"/>
          <w:szCs w:val="28"/>
        </w:rPr>
        <w:t xml:space="preserve">Среди подходов </w:t>
      </w:r>
      <w:r w:rsidRPr="008A081C">
        <w:rPr>
          <w:rFonts w:ascii="Times New Roman" w:hAnsi="Times New Roman"/>
          <w:sz w:val="28"/>
          <w:szCs w:val="28"/>
        </w:rPr>
        <w:t>к формированию Программы можно выделить:</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деятельностный подход, связанный с организацией целенаправленной деятельности в общем контексте образовательного процесса;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ценностный подход, предусматривающий организацию развития и воспитания на основе общечеловеческих ценностей;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 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диалогический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w:t>
      </w:r>
      <w:r w:rsidRPr="008A081C">
        <w:rPr>
          <w:rFonts w:ascii="Times New Roman" w:hAnsi="Times New Roman"/>
          <w:sz w:val="28"/>
          <w:szCs w:val="28"/>
        </w:rPr>
        <w:lastRenderedPageBreak/>
        <w:t>людьми, построенных по принципу диалога, субъект-субъектных отношений; обогащающий возможность участия родителей, специалистов в решении задач Программы в условиях социального партнерства и сетевого взаимодействия;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B26AE0" w:rsidRDefault="00B26AE0" w:rsidP="008A081C">
      <w:pPr>
        <w:jc w:val="both"/>
        <w:rPr>
          <w:rFonts w:ascii="Times New Roman" w:hAnsi="Times New Roman"/>
          <w:sz w:val="28"/>
          <w:szCs w:val="28"/>
        </w:rPr>
      </w:pPr>
      <w:r w:rsidRPr="008A081C">
        <w:rPr>
          <w:rFonts w:ascii="Times New Roman" w:hAnsi="Times New Roman"/>
          <w:sz w:val="28"/>
          <w:szCs w:val="28"/>
        </w:rPr>
        <w:t xml:space="preserve">– 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B26AE0" w:rsidRPr="00953302" w:rsidRDefault="00B26AE0" w:rsidP="00D9258E">
      <w:pPr>
        <w:jc w:val="both"/>
        <w:rPr>
          <w:rFonts w:ascii="Times New Roman" w:hAnsi="Times New Roman"/>
          <w:sz w:val="28"/>
          <w:szCs w:val="28"/>
        </w:rPr>
      </w:pPr>
      <w:r w:rsidRPr="008A081C">
        <w:rPr>
          <w:rFonts w:ascii="Times New Roman" w:hAnsi="Times New Roman"/>
          <w:sz w:val="28"/>
          <w:szCs w:val="28"/>
        </w:rPr>
        <w:t>– культурологический подход,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B26AE0" w:rsidRDefault="00B26AE0" w:rsidP="00CD34FD">
      <w:pPr>
        <w:spacing w:after="0" w:line="240" w:lineRule="auto"/>
        <w:rPr>
          <w:rFonts w:ascii="Times New Roman" w:hAnsi="Times New Roman"/>
          <w:b/>
          <w:bCs/>
          <w:color w:val="000000"/>
          <w:sz w:val="32"/>
          <w:szCs w:val="32"/>
          <w:lang w:eastAsia="ru-RU"/>
        </w:rPr>
      </w:pPr>
      <w:r>
        <w:rPr>
          <w:rFonts w:ascii="Times New Roman" w:hAnsi="Times New Roman"/>
          <w:b/>
          <w:bCs/>
          <w:color w:val="000000"/>
          <w:sz w:val="32"/>
          <w:szCs w:val="32"/>
          <w:lang w:eastAsia="ru-RU"/>
        </w:rPr>
        <w:t>1.1.</w:t>
      </w:r>
      <w:r w:rsidRPr="00953302">
        <w:rPr>
          <w:rFonts w:ascii="Times New Roman" w:hAnsi="Times New Roman"/>
          <w:b/>
          <w:bCs/>
          <w:color w:val="000000"/>
          <w:sz w:val="32"/>
          <w:szCs w:val="32"/>
          <w:lang w:eastAsia="ru-RU"/>
        </w:rPr>
        <w:t>3.Возрастные</w:t>
      </w:r>
      <w:r>
        <w:rPr>
          <w:rFonts w:ascii="Times New Roman" w:hAnsi="Times New Roman"/>
          <w:b/>
          <w:bCs/>
          <w:color w:val="000000"/>
          <w:sz w:val="32"/>
          <w:szCs w:val="32"/>
          <w:lang w:eastAsia="ru-RU"/>
        </w:rPr>
        <w:t xml:space="preserve"> и индивидуальные особенности воспитан</w:t>
      </w:r>
      <w:r w:rsidRPr="00953302">
        <w:rPr>
          <w:rFonts w:ascii="Times New Roman" w:hAnsi="Times New Roman"/>
          <w:b/>
          <w:bCs/>
          <w:color w:val="000000"/>
          <w:sz w:val="32"/>
          <w:szCs w:val="32"/>
          <w:lang w:eastAsia="ru-RU"/>
        </w:rPr>
        <w:t>ников</w:t>
      </w:r>
    </w:p>
    <w:p w:rsidR="00B26AE0" w:rsidRPr="00953302" w:rsidRDefault="00B26AE0" w:rsidP="00CD34FD">
      <w:pPr>
        <w:spacing w:after="0" w:line="240" w:lineRule="auto"/>
        <w:rPr>
          <w:rFonts w:ascii="Arial" w:hAnsi="Arial" w:cs="Arial"/>
          <w:b/>
          <w:color w:val="000000"/>
          <w:sz w:val="32"/>
          <w:szCs w:val="32"/>
          <w:lang w:eastAsia="ru-RU"/>
        </w:rPr>
      </w:pPr>
    </w:p>
    <w:p w:rsidR="00B26AE0" w:rsidRPr="001269AB" w:rsidRDefault="00B26AE0" w:rsidP="0042074E">
      <w:pPr>
        <w:tabs>
          <w:tab w:val="num" w:pos="284"/>
        </w:tabs>
        <w:spacing w:after="0"/>
        <w:ind w:firstLine="660"/>
        <w:jc w:val="both"/>
        <w:rPr>
          <w:rFonts w:ascii="Times New Roman" w:hAnsi="Times New Roman"/>
          <w:b/>
          <w:i/>
          <w:color w:val="000000"/>
          <w:sz w:val="28"/>
          <w:szCs w:val="28"/>
        </w:rPr>
      </w:pPr>
      <w:r w:rsidRPr="001269AB">
        <w:rPr>
          <w:rFonts w:ascii="Times New Roman" w:hAnsi="Times New Roman"/>
          <w:b/>
          <w:i/>
          <w:color w:val="000000"/>
          <w:sz w:val="28"/>
          <w:szCs w:val="28"/>
        </w:rPr>
        <w:t>Контингент воспитанников:</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i/>
          <w:sz w:val="28"/>
          <w:szCs w:val="28"/>
        </w:rPr>
        <w:t xml:space="preserve">    - </w:t>
      </w:r>
      <w:r w:rsidRPr="001269AB">
        <w:rPr>
          <w:rFonts w:ascii="Times New Roman" w:hAnsi="Times New Roman"/>
          <w:bCs/>
          <w:sz w:val="28"/>
          <w:szCs w:val="28"/>
        </w:rPr>
        <w:t xml:space="preserve">общее количество  воспитанников  - </w:t>
      </w:r>
      <w:r>
        <w:rPr>
          <w:rFonts w:ascii="Times New Roman" w:hAnsi="Times New Roman"/>
          <w:bCs/>
          <w:sz w:val="28"/>
          <w:szCs w:val="28"/>
        </w:rPr>
        <w:t>306</w:t>
      </w:r>
      <w:r w:rsidRPr="001269AB">
        <w:rPr>
          <w:rFonts w:ascii="Times New Roman" w:hAnsi="Times New Roman"/>
          <w:bCs/>
          <w:sz w:val="28"/>
          <w:szCs w:val="28"/>
        </w:rPr>
        <w:t xml:space="preserve"> человек;</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    - состав групп с учетом возрастной категории детей:</w:t>
      </w:r>
    </w:p>
    <w:p w:rsidR="00B26AE0" w:rsidRDefault="00B26AE0" w:rsidP="0042074E">
      <w:pPr>
        <w:shd w:val="clear" w:color="auto" w:fill="FFFFFF"/>
        <w:tabs>
          <w:tab w:val="num" w:pos="284"/>
        </w:tabs>
        <w:spacing w:after="0"/>
        <w:ind w:firstLine="660"/>
        <w:jc w:val="both"/>
        <w:rPr>
          <w:rFonts w:ascii="Times New Roman" w:hAnsi="Times New Roman"/>
          <w:bCs/>
          <w:i/>
          <w:sz w:val="28"/>
          <w:szCs w:val="28"/>
        </w:rPr>
      </w:pPr>
      <w:r w:rsidRPr="001269AB">
        <w:rPr>
          <w:rFonts w:ascii="Times New Roman" w:hAnsi="Times New Roman"/>
          <w:bCs/>
          <w:i/>
          <w:sz w:val="28"/>
          <w:szCs w:val="28"/>
        </w:rPr>
        <w:t xml:space="preserve">  Группы</w:t>
      </w:r>
      <w:r>
        <w:rPr>
          <w:rFonts w:ascii="Times New Roman" w:hAnsi="Times New Roman"/>
          <w:bCs/>
          <w:i/>
          <w:sz w:val="28"/>
          <w:szCs w:val="28"/>
        </w:rPr>
        <w:t xml:space="preserve"> </w:t>
      </w:r>
      <w:r w:rsidRPr="001269AB">
        <w:rPr>
          <w:rFonts w:ascii="Times New Roman" w:hAnsi="Times New Roman"/>
          <w:bCs/>
          <w:i/>
          <w:sz w:val="28"/>
          <w:szCs w:val="28"/>
        </w:rPr>
        <w:t xml:space="preserve">общеразвивающей </w:t>
      </w:r>
      <w:r>
        <w:rPr>
          <w:rFonts w:ascii="Times New Roman" w:hAnsi="Times New Roman"/>
          <w:bCs/>
          <w:i/>
          <w:sz w:val="28"/>
          <w:szCs w:val="28"/>
        </w:rPr>
        <w:t>направленности (количество</w:t>
      </w:r>
      <w:r w:rsidRPr="001269AB">
        <w:rPr>
          <w:rFonts w:ascii="Times New Roman" w:hAnsi="Times New Roman"/>
          <w:bCs/>
          <w:i/>
          <w:sz w:val="28"/>
          <w:szCs w:val="28"/>
        </w:rPr>
        <w:t>)</w:t>
      </w:r>
    </w:p>
    <w:p w:rsidR="00B26AE0" w:rsidRPr="00983987" w:rsidRDefault="00B26AE0" w:rsidP="0042074E">
      <w:pPr>
        <w:shd w:val="clear" w:color="auto" w:fill="FFFFFF"/>
        <w:tabs>
          <w:tab w:val="num" w:pos="284"/>
        </w:tabs>
        <w:spacing w:after="0"/>
        <w:ind w:firstLine="660"/>
        <w:jc w:val="both"/>
        <w:rPr>
          <w:rFonts w:ascii="Times New Roman" w:hAnsi="Times New Roman"/>
          <w:bCs/>
          <w:sz w:val="28"/>
          <w:szCs w:val="28"/>
        </w:rPr>
      </w:pPr>
      <w:r>
        <w:rPr>
          <w:rFonts w:ascii="Times New Roman" w:hAnsi="Times New Roman"/>
          <w:bCs/>
          <w:sz w:val="28"/>
          <w:szCs w:val="28"/>
        </w:rPr>
        <w:t xml:space="preserve">вторая группа раннего возраста                            </w:t>
      </w:r>
      <w:r w:rsidR="0012573E">
        <w:rPr>
          <w:rFonts w:ascii="Times New Roman" w:hAnsi="Times New Roman"/>
          <w:bCs/>
          <w:sz w:val="28"/>
          <w:szCs w:val="28"/>
        </w:rPr>
        <w:t xml:space="preserve">  </w:t>
      </w:r>
      <w:r>
        <w:rPr>
          <w:rFonts w:ascii="Times New Roman" w:hAnsi="Times New Roman"/>
          <w:bCs/>
          <w:sz w:val="28"/>
          <w:szCs w:val="28"/>
        </w:rPr>
        <w:t>- 1</w:t>
      </w:r>
    </w:p>
    <w:p w:rsidR="00B26AE0" w:rsidRPr="001269AB" w:rsidRDefault="00B26AE0" w:rsidP="0042074E">
      <w:pPr>
        <w:shd w:val="clear" w:color="auto" w:fill="FFFFFF"/>
        <w:tabs>
          <w:tab w:val="num" w:pos="0"/>
          <w:tab w:val="left" w:pos="7371"/>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младшая группа (от 3 </w:t>
      </w:r>
      <w:r>
        <w:rPr>
          <w:rFonts w:ascii="Times New Roman" w:hAnsi="Times New Roman"/>
          <w:bCs/>
          <w:sz w:val="28"/>
          <w:szCs w:val="28"/>
        </w:rPr>
        <w:t xml:space="preserve">до 4 лет)                              </w:t>
      </w:r>
      <w:r w:rsidR="0012573E">
        <w:rPr>
          <w:rFonts w:ascii="Times New Roman" w:hAnsi="Times New Roman"/>
          <w:bCs/>
          <w:sz w:val="28"/>
          <w:szCs w:val="28"/>
        </w:rPr>
        <w:t xml:space="preserve"> </w:t>
      </w:r>
      <w:r>
        <w:rPr>
          <w:rFonts w:ascii="Times New Roman" w:hAnsi="Times New Roman"/>
          <w:bCs/>
          <w:sz w:val="28"/>
          <w:szCs w:val="28"/>
        </w:rPr>
        <w:t>- 2</w:t>
      </w:r>
    </w:p>
    <w:p w:rsidR="00B26AE0" w:rsidRPr="001269AB" w:rsidRDefault="00B26AE0" w:rsidP="0042074E">
      <w:pPr>
        <w:shd w:val="clear" w:color="auto" w:fill="FFFFFF"/>
        <w:tabs>
          <w:tab w:val="num" w:pos="284"/>
          <w:tab w:val="left" w:pos="7371"/>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средняя группа (от 4 до 5 лет)               </w:t>
      </w:r>
      <w:r>
        <w:rPr>
          <w:rFonts w:ascii="Times New Roman" w:hAnsi="Times New Roman"/>
          <w:spacing w:val="8"/>
          <w:sz w:val="28"/>
          <w:szCs w:val="28"/>
        </w:rPr>
        <w:t xml:space="preserve">       </w:t>
      </w:r>
      <w:r w:rsidR="0012573E">
        <w:rPr>
          <w:rFonts w:ascii="Times New Roman" w:hAnsi="Times New Roman"/>
          <w:spacing w:val="8"/>
          <w:sz w:val="28"/>
          <w:szCs w:val="28"/>
        </w:rPr>
        <w:t xml:space="preserve">    </w:t>
      </w:r>
      <w:r>
        <w:rPr>
          <w:rFonts w:ascii="Times New Roman" w:hAnsi="Times New Roman"/>
          <w:spacing w:val="8"/>
          <w:sz w:val="28"/>
          <w:szCs w:val="28"/>
        </w:rPr>
        <w:t>- 2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старшая группа (от 5 до 6 лет)               </w:t>
      </w:r>
      <w:r>
        <w:rPr>
          <w:rFonts w:ascii="Times New Roman" w:hAnsi="Times New Roman"/>
          <w:spacing w:val="8"/>
          <w:sz w:val="28"/>
          <w:szCs w:val="28"/>
        </w:rPr>
        <w:t xml:space="preserve">   </w:t>
      </w:r>
      <w:r w:rsidRPr="001269AB">
        <w:rPr>
          <w:rFonts w:ascii="Times New Roman" w:hAnsi="Times New Roman"/>
          <w:spacing w:val="8"/>
          <w:sz w:val="28"/>
          <w:szCs w:val="28"/>
        </w:rPr>
        <w:t xml:space="preserve"> </w:t>
      </w:r>
      <w:r w:rsidR="0012573E">
        <w:rPr>
          <w:rFonts w:ascii="Times New Roman" w:hAnsi="Times New Roman"/>
          <w:spacing w:val="8"/>
          <w:sz w:val="28"/>
          <w:szCs w:val="28"/>
        </w:rPr>
        <w:t xml:space="preserve">       - 2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подготовитель</w:t>
      </w:r>
      <w:r>
        <w:rPr>
          <w:rFonts w:ascii="Times New Roman" w:hAnsi="Times New Roman"/>
          <w:spacing w:val="8"/>
          <w:sz w:val="28"/>
          <w:szCs w:val="28"/>
        </w:rPr>
        <w:t xml:space="preserve">ная к школе (от 6 до 7 лет)     </w:t>
      </w:r>
      <w:r w:rsidR="0012573E">
        <w:rPr>
          <w:rFonts w:ascii="Times New Roman" w:hAnsi="Times New Roman"/>
          <w:spacing w:val="8"/>
          <w:sz w:val="28"/>
          <w:szCs w:val="28"/>
        </w:rPr>
        <w:t xml:space="preserve">   </w:t>
      </w:r>
      <w:r w:rsidRPr="001269AB">
        <w:rPr>
          <w:rFonts w:ascii="Times New Roman" w:hAnsi="Times New Roman"/>
          <w:spacing w:val="8"/>
          <w:sz w:val="28"/>
          <w:szCs w:val="28"/>
        </w:rPr>
        <w:t>-</w:t>
      </w:r>
      <w:r w:rsidR="0012573E">
        <w:rPr>
          <w:rFonts w:ascii="Times New Roman" w:hAnsi="Times New Roman"/>
          <w:spacing w:val="8"/>
          <w:sz w:val="28"/>
          <w:szCs w:val="28"/>
        </w:rPr>
        <w:t xml:space="preserve"> 3</w:t>
      </w:r>
      <w:r w:rsidRPr="001269AB">
        <w:rPr>
          <w:rFonts w:ascii="Times New Roman" w:hAnsi="Times New Roman"/>
          <w:spacing w:val="8"/>
          <w:sz w:val="28"/>
          <w:szCs w:val="28"/>
        </w:rPr>
        <w:t>;</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pacing w:val="8"/>
          <w:sz w:val="28"/>
          <w:szCs w:val="28"/>
        </w:rPr>
        <w:t>Сведения о воспитанниках:</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1740"/>
        <w:gridCol w:w="1734"/>
      </w:tblGrid>
      <w:tr w:rsidR="00B26AE0" w:rsidRPr="00971833" w:rsidTr="00EE4DE1">
        <w:trPr>
          <w:trHeight w:val="450"/>
        </w:trPr>
        <w:tc>
          <w:tcPr>
            <w:tcW w:w="3473"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Возрастная категория</w:t>
            </w:r>
          </w:p>
        </w:tc>
        <w:tc>
          <w:tcPr>
            <w:tcW w:w="3474"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Направленность групп</w:t>
            </w:r>
          </w:p>
        </w:tc>
        <w:tc>
          <w:tcPr>
            <w:tcW w:w="3474" w:type="dxa"/>
            <w:gridSpan w:val="2"/>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Количество</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180"/>
        </w:trPr>
        <w:tc>
          <w:tcPr>
            <w:tcW w:w="3473"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3474"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групп</w:t>
            </w:r>
          </w:p>
        </w:tc>
        <w:tc>
          <w:tcPr>
            <w:tcW w:w="173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детей</w:t>
            </w: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От 2 до 3 лет (вторая группа раннего возраста)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общеразвивающая</w:t>
            </w:r>
          </w:p>
        </w:tc>
        <w:tc>
          <w:tcPr>
            <w:tcW w:w="1740" w:type="dxa"/>
          </w:tcPr>
          <w:p w:rsidR="00B26AE0"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B26AE0" w:rsidRPr="0042074E"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lastRenderedPageBreak/>
              <w:t>От 3 до 4 лет (младшая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C02738"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4 до 5 лет</w:t>
            </w:r>
            <w:r>
              <w:rPr>
                <w:rFonts w:ascii="Times New Roman" w:hAnsi="Times New Roman"/>
                <w:sz w:val="28"/>
                <w:szCs w:val="28"/>
              </w:rPr>
              <w:t xml:space="preserve"> </w:t>
            </w:r>
            <w:r w:rsidRPr="001269AB">
              <w:rPr>
                <w:rFonts w:ascii="Times New Roman" w:hAnsi="Times New Roman"/>
                <w:sz w:val="28"/>
                <w:szCs w:val="28"/>
              </w:rPr>
              <w:t>(средняя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435"/>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5 до 6 лет</w:t>
            </w:r>
            <w:r>
              <w:rPr>
                <w:rFonts w:ascii="Times New Roman" w:hAnsi="Times New Roman"/>
                <w:sz w:val="28"/>
                <w:szCs w:val="28"/>
              </w:rPr>
              <w:t xml:space="preserve"> </w:t>
            </w:r>
            <w:r w:rsidRPr="001269AB">
              <w:rPr>
                <w:rFonts w:ascii="Times New Roman" w:hAnsi="Times New Roman"/>
                <w:sz w:val="28"/>
                <w:szCs w:val="28"/>
              </w:rPr>
              <w:t>(старшая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360"/>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6 до 7 лет</w:t>
            </w:r>
            <w:r>
              <w:rPr>
                <w:rFonts w:ascii="Times New Roman" w:hAnsi="Times New Roman"/>
                <w:sz w:val="28"/>
                <w:szCs w:val="28"/>
              </w:rPr>
              <w:t xml:space="preserve"> </w:t>
            </w:r>
            <w:r w:rsidRPr="001269AB">
              <w:rPr>
                <w:rFonts w:ascii="Times New Roman" w:hAnsi="Times New Roman"/>
                <w:sz w:val="28"/>
                <w:szCs w:val="28"/>
              </w:rPr>
              <w:t>(подготовительная к школе группа)</w:t>
            </w:r>
          </w:p>
        </w:tc>
        <w:tc>
          <w:tcPr>
            <w:tcW w:w="347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3</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всего</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10</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bl>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z w:val="28"/>
          <w:szCs w:val="28"/>
        </w:rPr>
      </w:pP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принцип формирования групп </w:t>
      </w:r>
      <w:r>
        <w:rPr>
          <w:rFonts w:ascii="Times New Roman" w:hAnsi="Times New Roman"/>
          <w:spacing w:val="8"/>
          <w:sz w:val="28"/>
          <w:szCs w:val="28"/>
        </w:rPr>
        <w:t>– одновозрастной.</w:t>
      </w:r>
    </w:p>
    <w:p w:rsidR="00B26AE0" w:rsidRDefault="00B26AE0" w:rsidP="001674F1">
      <w:pPr>
        <w:shd w:val="clear" w:color="auto" w:fill="FFFFFF"/>
        <w:tabs>
          <w:tab w:val="num" w:pos="284"/>
        </w:tabs>
        <w:spacing w:after="0"/>
        <w:ind w:firstLine="660"/>
        <w:jc w:val="both"/>
        <w:rPr>
          <w:rFonts w:ascii="Times New Roman" w:hAnsi="Times New Roman"/>
          <w:spacing w:val="8"/>
          <w:sz w:val="28"/>
          <w:szCs w:val="28"/>
        </w:rPr>
      </w:pPr>
    </w:p>
    <w:p w:rsidR="00B26AE0" w:rsidRDefault="00B26AE0" w:rsidP="00433DA0">
      <w:pPr>
        <w:shd w:val="clear" w:color="auto" w:fill="FFFFFF"/>
        <w:tabs>
          <w:tab w:val="num" w:pos="284"/>
        </w:tabs>
        <w:spacing w:after="0"/>
        <w:ind w:firstLine="660"/>
        <w:jc w:val="center"/>
        <w:rPr>
          <w:rFonts w:ascii="Times New Roman" w:hAnsi="Times New Roman"/>
          <w:b/>
          <w:spacing w:val="8"/>
          <w:sz w:val="28"/>
          <w:szCs w:val="28"/>
        </w:rPr>
      </w:pPr>
      <w:r w:rsidRPr="00433DA0">
        <w:rPr>
          <w:rFonts w:ascii="Times New Roman" w:hAnsi="Times New Roman"/>
          <w:b/>
          <w:spacing w:val="8"/>
          <w:sz w:val="28"/>
          <w:szCs w:val="28"/>
        </w:rPr>
        <w:t>Дети 2-3 лет.</w:t>
      </w:r>
    </w:p>
    <w:p w:rsidR="00B26AE0" w:rsidRDefault="00B26AE0" w:rsidP="001674F1">
      <w:pPr>
        <w:ind w:firstLine="709"/>
        <w:jc w:val="both"/>
        <w:rPr>
          <w:rFonts w:ascii="Times New Roman" w:hAnsi="Times New Roman"/>
          <w:sz w:val="28"/>
          <w:szCs w:val="28"/>
        </w:rPr>
      </w:pPr>
      <w:r w:rsidRPr="00E01AD9">
        <w:rPr>
          <w:rFonts w:ascii="Times New Roman" w:hAnsi="Times New Roman"/>
          <w:i/>
          <w:sz w:val="28"/>
          <w:szCs w:val="28"/>
        </w:rPr>
        <w:t>Речевое развитие.</w:t>
      </w:r>
      <w:r w:rsidRPr="00E01AD9">
        <w:rPr>
          <w:rFonts w:ascii="Times New Roman" w:hAnsi="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B26AE0" w:rsidRPr="00E01AD9" w:rsidRDefault="00B26AE0" w:rsidP="001674F1">
      <w:pPr>
        <w:ind w:firstLine="709"/>
        <w:jc w:val="both"/>
        <w:rPr>
          <w:rFonts w:ascii="Times New Roman" w:hAnsi="Times New Roman"/>
          <w:sz w:val="28"/>
          <w:szCs w:val="28"/>
        </w:rPr>
      </w:pPr>
      <w:r w:rsidRPr="00E01AD9">
        <w:rPr>
          <w:rFonts w:ascii="Times New Roman" w:hAnsi="Times New Roman"/>
          <w:i/>
          <w:sz w:val="28"/>
          <w:szCs w:val="28"/>
        </w:rPr>
        <w:t xml:space="preserve">Познавательное развитие. </w:t>
      </w:r>
      <w:r w:rsidRPr="00E01AD9">
        <w:rPr>
          <w:rFonts w:ascii="Times New Roman" w:hAnsi="Times New Roman"/>
          <w:sz w:val="28"/>
          <w:szCs w:val="28"/>
        </w:rPr>
        <w:t>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является наглядно-действенное мышление.</w:t>
      </w:r>
    </w:p>
    <w:p w:rsidR="00B26AE0" w:rsidRPr="001674F1" w:rsidRDefault="00B26AE0" w:rsidP="001674F1">
      <w:pPr>
        <w:ind w:firstLine="709"/>
        <w:jc w:val="both"/>
        <w:rPr>
          <w:rFonts w:ascii="Times New Roman" w:hAnsi="Times New Roman"/>
          <w:i/>
          <w:sz w:val="28"/>
          <w:szCs w:val="28"/>
        </w:rPr>
      </w:pPr>
      <w:r w:rsidRPr="001674F1">
        <w:rPr>
          <w:rFonts w:ascii="Times New Roman" w:hAnsi="Times New Roman"/>
          <w:i/>
          <w:sz w:val="28"/>
          <w:szCs w:val="28"/>
        </w:rPr>
        <w:lastRenderedPageBreak/>
        <w:t>Социально-коммуникативное  развитие.</w:t>
      </w:r>
      <w:r>
        <w:rPr>
          <w:rFonts w:ascii="Times New Roman" w:hAnsi="Times New Roman"/>
          <w:i/>
          <w:sz w:val="28"/>
          <w:szCs w:val="28"/>
        </w:rPr>
        <w:t xml:space="preserve"> </w:t>
      </w:r>
      <w:r w:rsidRPr="00E01AD9">
        <w:rPr>
          <w:rFonts w:ascii="Times New Roman" w:hAnsi="Times New Roman"/>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3-м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предметами-заместителями. Для детей 3-х летнего возраста характерна игра не вместе, 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B26AE0" w:rsidRPr="005A70BE" w:rsidRDefault="00B26AE0"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3-4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Основные показатели физического развития ребенка на этот возраст: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Рост 96см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4,3см;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Вес 12,5кг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грудной клетки 51,7см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1,9см;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головы 48см;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Количество молочных зубов 16-20.</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происходит дальнейшее снижение темпов нарастания массы тела, изменяются его пропорции.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lastRenderedPageBreak/>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Мышечная система в этом возрасте заметно укрепляется, нарастает масса крупных мышц.</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w:t>
      </w:r>
      <w:r>
        <w:rPr>
          <w:rFonts w:ascii="Times New Roman" w:hAnsi="Times New Roman"/>
          <w:color w:val="000000"/>
          <w:sz w:val="28"/>
          <w:szCs w:val="28"/>
          <w:lang w:eastAsia="ru-RU"/>
        </w:rPr>
        <w:t xml:space="preserve"> </w:t>
      </w: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lastRenderedPageBreak/>
        <w:t>Социально-коммуникативное развитие.</w:t>
      </w:r>
      <w:r w:rsidRPr="00E457BE">
        <w:rPr>
          <w:rFonts w:ascii="Times New Roman" w:hAnsi="Times New Roman"/>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26AE0" w:rsidRPr="00B553B3" w:rsidRDefault="00B26AE0" w:rsidP="001674F1">
      <w:pPr>
        <w:ind w:firstLine="720"/>
        <w:jc w:val="both"/>
        <w:rPr>
          <w:rFonts w:ascii="Arial" w:hAnsi="Arial" w:cs="Arial"/>
          <w:color w:val="000000"/>
          <w:lang w:eastAsia="ru-RU"/>
        </w:rPr>
      </w:pPr>
      <w:r w:rsidRPr="00E457BE">
        <w:rPr>
          <w:rFonts w:ascii="Times New Roman" w:hAnsi="Times New Roman"/>
          <w:sz w:val="28"/>
          <w:szCs w:val="28"/>
        </w:rPr>
        <w:t xml:space="preserve">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4-5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Внимание</w:t>
      </w:r>
      <w:r w:rsidRPr="00B553B3">
        <w:rPr>
          <w:rFonts w:ascii="Times New Roman" w:hAnsi="Times New Roman"/>
          <w:color w:val="000000"/>
          <w:sz w:val="28"/>
          <w:szCs w:val="28"/>
          <w:lang w:eastAsia="ru-RU"/>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того чтобы дошкольник учился произвольно управлять своим вниманием, его надо просить больше рассуждать вслух.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w:t>
      </w:r>
      <w:r>
        <w:rPr>
          <w:rFonts w:ascii="Times New Roman" w:hAnsi="Times New Roman"/>
          <w:color w:val="000000"/>
          <w:sz w:val="28"/>
          <w:szCs w:val="28"/>
          <w:lang w:eastAsia="ru-RU"/>
        </w:rPr>
        <w:t>об</w:t>
      </w:r>
      <w:r w:rsidRPr="00B553B3">
        <w:rPr>
          <w:rFonts w:ascii="Times New Roman" w:hAnsi="Times New Roman"/>
          <w:color w:val="000000"/>
          <w:sz w:val="28"/>
          <w:szCs w:val="28"/>
          <w:lang w:eastAsia="ru-RU"/>
        </w:rPr>
        <w:t>щению, поэтому необходимо учить детей обобщать.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продолжает развиваться. Формируются такие его особенности, как оригинальность и произвольность.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привлекает внимание детей, и активно используются ими. Развивается грамматическая сторона речи.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color w:val="000000"/>
          <w:sz w:val="28"/>
          <w:szCs w:val="28"/>
          <w:lang w:eastAsia="ru-RU"/>
        </w:rPr>
        <w:t>Обогащается словарный запас детей, расширяются возможности использования слов.</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u w:val="single"/>
        </w:rPr>
        <w:t xml:space="preserve"> </w:t>
      </w:r>
      <w:r w:rsidRPr="00E457BE">
        <w:rPr>
          <w:rFonts w:ascii="Times New Roman" w:hAnsi="Times New Roman"/>
          <w:sz w:val="28"/>
          <w:szCs w:val="28"/>
        </w:rPr>
        <w:t xml:space="preserve">У детей возрастает интерес и потребность в общении, </w:t>
      </w:r>
      <w:r w:rsidRPr="00E457BE">
        <w:rPr>
          <w:rFonts w:ascii="Times New Roman" w:hAnsi="Times New Roman"/>
          <w:i/>
          <w:sz w:val="28"/>
          <w:szCs w:val="28"/>
        </w:rPr>
        <w:t>особенно со сверстниками</w:t>
      </w:r>
      <w:r w:rsidRPr="00E457BE">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игровой деятельности появляются ролевые взаимодействия. Они указывают на то, что дошкольники начинают отделять себя от принятой роли. В процессе игры </w:t>
      </w:r>
      <w:r w:rsidRPr="00E457BE">
        <w:rPr>
          <w:rFonts w:ascii="Times New Roman" w:hAnsi="Times New Roman"/>
          <w:sz w:val="28"/>
          <w:szCs w:val="28"/>
        </w:rPr>
        <w:lastRenderedPageBreak/>
        <w:t>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26AE0" w:rsidRDefault="00B26AE0" w:rsidP="001674F1">
      <w:pPr>
        <w:ind w:firstLine="720"/>
        <w:jc w:val="both"/>
        <w:rPr>
          <w:rFonts w:ascii="Times New Roman" w:hAnsi="Times New Roman"/>
          <w:sz w:val="28"/>
          <w:szCs w:val="28"/>
        </w:rPr>
      </w:pPr>
      <w:r>
        <w:rPr>
          <w:rFonts w:ascii="Times New Roman" w:hAnsi="Times New Roman"/>
          <w:sz w:val="28"/>
          <w:szCs w:val="28"/>
        </w:rPr>
        <w:t xml:space="preserve"> Ребенок начин</w:t>
      </w:r>
      <w:r w:rsidRPr="00E457BE">
        <w:rPr>
          <w:rFonts w:ascii="Times New Roman" w:hAnsi="Times New Roman"/>
          <w:sz w:val="28"/>
          <w:szCs w:val="28"/>
        </w:rPr>
        <w:t xml:space="preserve">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26AE0" w:rsidRPr="00E457BE"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группах начинают выделяться лидеры. Появляются конкурентность, соревновательность. Последняя важна для сравнения себя с другим, что вдет к развитию образа «Я»-ребенка, его детализации.</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5-6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5-6 лет называют «первого вытяжения», когда за год ребенок может вырасти до 10 см. Рост ребенка около 107 см, а масса тела до 18 кг.</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Кроме того, совершенствуется способность к обобщению, что является основой словесно-логического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w:t>
      </w:r>
      <w:r>
        <w:rPr>
          <w:rFonts w:ascii="Times New Roman" w:hAnsi="Times New Roman"/>
          <w:color w:val="000000"/>
          <w:sz w:val="28"/>
          <w:szCs w:val="28"/>
          <w:lang w:eastAsia="ru-RU"/>
        </w:rPr>
        <w:t>нонимы и антонимы. Развивается с</w:t>
      </w:r>
      <w:r w:rsidRPr="00B553B3">
        <w:rPr>
          <w:rFonts w:ascii="Times New Roman" w:hAnsi="Times New Roman"/>
          <w:color w:val="000000"/>
          <w:sz w:val="28"/>
          <w:szCs w:val="28"/>
          <w:lang w:eastAsia="ru-RU"/>
        </w:rPr>
        <w:t>вязанная речь.</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rPr>
        <w:t xml:space="preserve"> </w:t>
      </w:r>
      <w:r w:rsidRPr="00CC5493">
        <w:rPr>
          <w:rFonts w:ascii="Times New Roman" w:hAnsi="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B26AE0" w:rsidRPr="00CC5493" w:rsidRDefault="00B26AE0" w:rsidP="001674F1">
      <w:pPr>
        <w:ind w:firstLine="720"/>
        <w:jc w:val="both"/>
        <w:rPr>
          <w:rFonts w:ascii="Times New Roman" w:hAnsi="Times New Roman"/>
          <w:sz w:val="28"/>
          <w:szCs w:val="28"/>
        </w:rPr>
      </w:pPr>
      <w:r w:rsidRPr="00CC5493">
        <w:rPr>
          <w:rFonts w:ascii="Times New Roman" w:hAnsi="Times New Roman"/>
          <w:sz w:val="28"/>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w:t>
      </w:r>
      <w:r w:rsidRPr="00CC5493">
        <w:rPr>
          <w:rFonts w:ascii="Times New Roman" w:hAnsi="Times New Roman"/>
          <w:sz w:val="28"/>
          <w:szCs w:val="28"/>
        </w:rPr>
        <w:sym w:font="Symbol" w:char="F02D"/>
      </w:r>
      <w:r w:rsidRPr="00CC5493">
        <w:rPr>
          <w:rFonts w:ascii="Times New Roman" w:hAnsi="Times New Roman"/>
          <w:sz w:val="28"/>
          <w:szCs w:val="28"/>
        </w:rPr>
        <w:t>и «периферия». В игре дети часто пытаются контролировать друг друга  указывают, как должен вести себя тот или иной персонаж.</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В старшем дошкольном возрасте начинает закладываться чувство ответственности, справедливости, привязанности и т.п., формируется радость от инициативного действия; получают новый толчок развития социальные эмоции во </w:t>
      </w:r>
      <w:r w:rsidRPr="00CC5493">
        <w:rPr>
          <w:rFonts w:ascii="Times New Roman" w:hAnsi="Times New Roman"/>
          <w:sz w:val="28"/>
          <w:szCs w:val="28"/>
        </w:rPr>
        <w:lastRenderedPageBreak/>
        <w:t>взаимодействии со сверстниками. Возникает обобщение собственных переживаний, эмоциональное предвосхищение результатов своих и чужих поступков.</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Зарождается оценка и самооценка.</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С взрослыми и сверстниками устанавливаются отношения сотрудничества и партнерства. </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6-7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 этом возрасте идет процесс активного созревания организма. В среднем рост ребенка от 113 см до 122 см, а вес от 21 кг до 25 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Ведущая потребность – общение. Ведущая деятельность – сюжетно-ролевая игра. Ведущая функция – воображение. Возрастные особенности:</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произвольности всех психических процессов. Но учебная деятельность школьного типа еще не сформирована.</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Переход к младшему школьному возрасту.</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кризиса 7 лет (капризы, паясничанье, демонстративное поведение).</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Повышенная чувствительность.</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развиваться.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до 25 минут, объем внимания составляет 7-8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Старший дошкольник может устанавливать причинно-следственные связи, находить решение проблемных ситуаций.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У старшего дошкольника развито творческое воображение. Этот период – сенситивный для развития фантазии.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B26AE0" w:rsidRPr="001674F1" w:rsidRDefault="00B26AE0" w:rsidP="001674F1">
      <w:pPr>
        <w:ind w:firstLine="720"/>
        <w:jc w:val="both"/>
        <w:rPr>
          <w:rFonts w:ascii="Times New Roman" w:hAnsi="Times New Roman"/>
          <w:i/>
          <w:sz w:val="28"/>
          <w:szCs w:val="28"/>
        </w:rPr>
      </w:pPr>
      <w:r w:rsidRPr="001674F1">
        <w:rPr>
          <w:rFonts w:ascii="Times New Roman" w:hAnsi="Times New Roman"/>
          <w:i/>
          <w:sz w:val="28"/>
          <w:szCs w:val="28"/>
        </w:rPr>
        <w:t>Социально-коммуникативное  развитие</w:t>
      </w:r>
      <w:r>
        <w:rPr>
          <w:rFonts w:ascii="Times New Roman" w:hAnsi="Times New Roman"/>
          <w:i/>
          <w:sz w:val="28"/>
          <w:szCs w:val="28"/>
        </w:rPr>
        <w:t>.</w:t>
      </w:r>
      <w:r w:rsidRPr="001674F1">
        <w:rPr>
          <w:rFonts w:ascii="Times New Roman" w:hAnsi="Times New Roman"/>
          <w:i/>
          <w:sz w:val="28"/>
          <w:szCs w:val="28"/>
        </w:rPr>
        <w:t xml:space="preserve"> </w:t>
      </w:r>
      <w:r>
        <w:rPr>
          <w:rFonts w:ascii="Times New Roman" w:hAnsi="Times New Roman"/>
          <w:i/>
          <w:sz w:val="28"/>
          <w:szCs w:val="28"/>
        </w:rPr>
        <w:t xml:space="preserve"> </w:t>
      </w:r>
      <w:r w:rsidRPr="007B0F83">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форм позитивного общения с людьми, развитием половой идентификации, формированием позиции школьника. Возникает обобщение собственных переживаний, эмоциональное предвосхищение результатов своих и чужих поступков. 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может регулировать поведение на основе усвоенных норм и правил, своих этических представлений, а не в ответ на требования других людей.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lastRenderedPageBreak/>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B26AE0" w:rsidRPr="007B0F83" w:rsidRDefault="00B26AE0" w:rsidP="001674F1">
      <w:pPr>
        <w:ind w:firstLine="720"/>
        <w:jc w:val="both"/>
        <w:rPr>
          <w:rFonts w:ascii="Times New Roman" w:hAnsi="Times New Roman"/>
          <w:color w:val="000000"/>
          <w:sz w:val="28"/>
          <w:szCs w:val="28"/>
          <w:lang w:eastAsia="ru-RU"/>
        </w:rPr>
      </w:pPr>
      <w:r w:rsidRPr="007B0F83">
        <w:rPr>
          <w:rFonts w:ascii="Times New Roman" w:hAnsi="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B26AE0" w:rsidRDefault="00B26AE0" w:rsidP="001674F1">
      <w:pPr>
        <w:tabs>
          <w:tab w:val="num" w:pos="284"/>
        </w:tabs>
        <w:ind w:firstLine="660"/>
        <w:contextualSpacing/>
        <w:jc w:val="both"/>
        <w:rPr>
          <w:rFonts w:ascii="Times New Roman" w:hAnsi="Times New Roman"/>
          <w:color w:val="000000"/>
          <w:sz w:val="28"/>
          <w:szCs w:val="28"/>
        </w:rPr>
      </w:pPr>
      <w:r>
        <w:rPr>
          <w:rFonts w:ascii="Times New Roman" w:hAnsi="Times New Roman"/>
          <w:b/>
          <w:i/>
          <w:sz w:val="28"/>
          <w:szCs w:val="28"/>
        </w:rPr>
        <w:t xml:space="preserve">   </w:t>
      </w:r>
      <w:r w:rsidRPr="00022C90">
        <w:rPr>
          <w:rFonts w:ascii="Times New Roman" w:hAnsi="Times New Roman"/>
          <w:b/>
          <w:i/>
          <w:sz w:val="28"/>
          <w:szCs w:val="28"/>
        </w:rPr>
        <w:t xml:space="preserve">  </w:t>
      </w:r>
    </w:p>
    <w:p w:rsidR="00B26AE0" w:rsidRDefault="00B26AE0" w:rsidP="004420B0">
      <w:pPr>
        <w:tabs>
          <w:tab w:val="num" w:pos="284"/>
        </w:tabs>
        <w:spacing w:line="240" w:lineRule="auto"/>
        <w:contextualSpacing/>
        <w:jc w:val="both"/>
        <w:rPr>
          <w:rFonts w:ascii="Times New Roman" w:hAnsi="Times New Roman"/>
          <w:b/>
          <w:color w:val="000000"/>
          <w:sz w:val="32"/>
          <w:szCs w:val="32"/>
        </w:rPr>
      </w:pPr>
      <w:r w:rsidRPr="00EE4DE1">
        <w:rPr>
          <w:rFonts w:ascii="Times New Roman" w:hAnsi="Times New Roman"/>
          <w:b/>
          <w:color w:val="000000"/>
          <w:sz w:val="32"/>
          <w:szCs w:val="32"/>
        </w:rPr>
        <w:t>1.2 Планируемые результаты освоения Программы на основе целевых ориентиров в разные возрастные периоды</w:t>
      </w:r>
      <w:r>
        <w:rPr>
          <w:rFonts w:ascii="Times New Roman" w:hAnsi="Times New Roman"/>
          <w:b/>
          <w:color w:val="000000"/>
          <w:sz w:val="32"/>
          <w:szCs w:val="32"/>
        </w:rPr>
        <w:t>.</w:t>
      </w:r>
    </w:p>
    <w:p w:rsidR="00B26AE0" w:rsidRDefault="00B26AE0" w:rsidP="004420B0">
      <w:pPr>
        <w:tabs>
          <w:tab w:val="num" w:pos="284"/>
        </w:tabs>
        <w:spacing w:line="240" w:lineRule="auto"/>
        <w:contextualSpacing/>
        <w:jc w:val="both"/>
        <w:rPr>
          <w:rFonts w:ascii="Times New Roman" w:hAnsi="Times New Roman"/>
          <w:b/>
          <w:color w:val="000000"/>
          <w:sz w:val="32"/>
          <w:szCs w:val="32"/>
        </w:rPr>
      </w:pPr>
    </w:p>
    <w:p w:rsidR="00B26AE0" w:rsidRPr="00331F58" w:rsidRDefault="00B26AE0" w:rsidP="004420B0">
      <w:pPr>
        <w:spacing w:line="240" w:lineRule="auto"/>
        <w:jc w:val="both"/>
        <w:rPr>
          <w:rFonts w:ascii="Times New Roman" w:hAnsi="Times New Roman"/>
          <w:b/>
          <w:i/>
          <w:sz w:val="28"/>
          <w:szCs w:val="28"/>
        </w:rPr>
      </w:pPr>
      <w:r w:rsidRPr="00331F58">
        <w:rPr>
          <w:rFonts w:ascii="Times New Roman" w:hAnsi="Times New Roman"/>
          <w:b/>
          <w:i/>
          <w:sz w:val="28"/>
          <w:szCs w:val="28"/>
        </w:rPr>
        <w:t>Целевые ориентиры в раннем дошкольном возрасте (с 2 до 3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младшем дошкольном возрасте (с 3 до 4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назначение бытовых предметов (ложка, расческа, карандаш, зеркало...);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C7453C">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среднем дошкольном возрасте (с 4 до 5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r>
        <w:rPr>
          <w:rFonts w:ascii="Times New Roman" w:hAnsi="Times New Roman"/>
          <w:sz w:val="28"/>
          <w:szCs w:val="28"/>
        </w:rPr>
        <w:t xml:space="preserve"> </w:t>
      </w:r>
      <w:r w:rsidRPr="00EE4DE1">
        <w:rPr>
          <w:rFonts w:ascii="Times New Roman" w:hAnsi="Times New Roman"/>
          <w:sz w:val="28"/>
          <w:szCs w:val="28"/>
        </w:rPr>
        <w:t xml:space="preserve">стремится проявлять настойчивость в достижении результата своих действий;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r>
        <w:rPr>
          <w:rFonts w:ascii="Times New Roman" w:hAnsi="Times New Roman"/>
          <w:sz w:val="28"/>
          <w:szCs w:val="28"/>
        </w:rPr>
        <w:t xml:space="preserve"> </w:t>
      </w:r>
      <w:r w:rsidRPr="00EE4DE1">
        <w:rPr>
          <w:rFonts w:ascii="Times New Roman" w:hAnsi="Times New Roman"/>
          <w:sz w:val="28"/>
          <w:szCs w:val="28"/>
        </w:rPr>
        <w:t xml:space="preserve">знает назначение бытовых предметов (ложка, расческа, карандаш, зеркало...), умеет хорошо пользоваться ими;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самостоятельность и инициативу в игре, познавательно</w:t>
      </w:r>
      <w:r>
        <w:rPr>
          <w:rFonts w:ascii="Times New Roman" w:hAnsi="Times New Roman"/>
          <w:sz w:val="28"/>
          <w:szCs w:val="28"/>
        </w:rPr>
        <w:t>-</w:t>
      </w:r>
      <w:r w:rsidRPr="00EE4DE1">
        <w:rPr>
          <w:rFonts w:ascii="Times New Roman" w:hAnsi="Times New Roman"/>
          <w:sz w:val="28"/>
          <w:szCs w:val="28"/>
        </w:rPr>
        <w:t>исследовательской деятельности;</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владеет активной речью, включенной в общение, понимает речь взрослых;</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активно подражает им в движениях и</w:t>
      </w:r>
      <w:r>
        <w:rPr>
          <w:rFonts w:ascii="Times New Roman" w:hAnsi="Times New Roman"/>
          <w:sz w:val="28"/>
          <w:szCs w:val="28"/>
        </w:rPr>
        <w:t xml:space="preserve"> </w:t>
      </w:r>
      <w:r w:rsidRPr="00EE4DE1">
        <w:rPr>
          <w:rFonts w:ascii="Times New Roman" w:hAnsi="Times New Roman"/>
          <w:sz w:val="28"/>
          <w:szCs w:val="28"/>
        </w:rPr>
        <w:t xml:space="preserve">действиях;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сверстникам, наблюдает за их действиями и подражает им;</w:t>
      </w:r>
    </w:p>
    <w:p w:rsidR="00B26AE0" w:rsidRPr="00EE4DE1"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чувствам других, сопереживает, адекватно проявляет свои</w:t>
      </w:r>
      <w:r w:rsidRPr="00EE4DE1">
        <w:rPr>
          <w:rFonts w:ascii="Times New Roman" w:hAnsi="Times New Roman"/>
          <w:sz w:val="28"/>
          <w:szCs w:val="28"/>
        </w:rPr>
        <w:sym w:font="Symbol" w:char="F02D"/>
      </w:r>
      <w:r w:rsidRPr="00EE4DE1">
        <w:rPr>
          <w:rFonts w:ascii="Times New Roman" w:hAnsi="Times New Roman"/>
          <w:sz w:val="28"/>
          <w:szCs w:val="28"/>
        </w:rPr>
        <w:t xml:space="preserve"> чувства, в том числе чувство веры в себя;</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эмоционально откликается на различные произведения культуры и искусства;  </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w:t>
      </w:r>
    </w:p>
    <w:p w:rsidR="00B26AE0" w:rsidRPr="00EE4DE1"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 поступкам людей, склонен наблюдать, экспериментировать.</w:t>
      </w:r>
    </w:p>
    <w:p w:rsidR="00B26AE0" w:rsidRDefault="00B26AE0" w:rsidP="00C7453C">
      <w:pPr>
        <w:jc w:val="center"/>
        <w:rPr>
          <w:rFonts w:ascii="Times New Roman" w:hAnsi="Times New Roman"/>
          <w:b/>
          <w:i/>
          <w:sz w:val="28"/>
          <w:szCs w:val="28"/>
        </w:rPr>
      </w:pPr>
      <w:r w:rsidRPr="004420B0">
        <w:rPr>
          <w:rFonts w:ascii="Times New Roman" w:hAnsi="Times New Roman"/>
          <w:b/>
          <w:i/>
          <w:sz w:val="28"/>
          <w:szCs w:val="28"/>
        </w:rPr>
        <w:t>Целевые ориентиры в старшем дошкольном возрасте (с 5 до 6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w:t>
      </w:r>
      <w:r>
        <w:rPr>
          <w:rFonts w:ascii="Times New Roman" w:hAnsi="Times New Roman"/>
          <w:sz w:val="28"/>
          <w:szCs w:val="28"/>
        </w:rPr>
        <w:t xml:space="preserve"> </w:t>
      </w:r>
      <w:r w:rsidRPr="00EE4DE1">
        <w:rPr>
          <w:rFonts w:ascii="Times New Roman" w:hAnsi="Times New Roman"/>
          <w:sz w:val="28"/>
          <w:szCs w:val="28"/>
        </w:rPr>
        <w:t xml:space="preserve">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w:t>
      </w:r>
      <w:r>
        <w:rPr>
          <w:rFonts w:ascii="Times New Roman" w:hAnsi="Times New Roman"/>
          <w:sz w:val="28"/>
          <w:szCs w:val="28"/>
        </w:rPr>
        <w:t xml:space="preserve"> </w:t>
      </w:r>
      <w:r w:rsidRPr="00EE4DE1">
        <w:rPr>
          <w:rFonts w:ascii="Times New Roman" w:hAnsi="Times New Roman"/>
          <w:sz w:val="28"/>
          <w:szCs w:val="28"/>
        </w:rPr>
        <w:t xml:space="preserve">котором он живет; </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 xml:space="preserve">поступкам людей, склонен наблюдать, экспериментировать. </w:t>
      </w:r>
    </w:p>
    <w:p w:rsidR="00B26AE0" w:rsidRDefault="00B26AE0" w:rsidP="00C7453C">
      <w:pPr>
        <w:jc w:val="center"/>
        <w:rPr>
          <w:rFonts w:ascii="Times New Roman" w:hAnsi="Times New Roman"/>
          <w:sz w:val="28"/>
          <w:szCs w:val="28"/>
        </w:rPr>
      </w:pPr>
      <w:r w:rsidRPr="00EE4DE1">
        <w:rPr>
          <w:rFonts w:ascii="Times New Roman" w:hAnsi="Times New Roman"/>
          <w:b/>
          <w:i/>
          <w:sz w:val="28"/>
          <w:szCs w:val="28"/>
        </w:rPr>
        <w:lastRenderedPageBreak/>
        <w:t>Целевые ориентиры на этапе завершения дошкольного образования (с 6 до 7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Социально-нормативные возрастные характеристики возможных достижений ребенка: </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обладает установкой положительного отношения к миру, другим людям, самому</w:t>
      </w:r>
      <w:r w:rsidRPr="00EE4DE1">
        <w:rPr>
          <w:rFonts w:ascii="Times New Roman" w:hAnsi="Times New Roman"/>
          <w:sz w:val="28"/>
          <w:szCs w:val="28"/>
        </w:rPr>
        <w:sym w:font="Symbol" w:char="F02D"/>
      </w:r>
      <w:r w:rsidRPr="00EE4DE1">
        <w:rPr>
          <w:rFonts w:ascii="Times New Roman" w:hAnsi="Times New Roman"/>
          <w:sz w:val="28"/>
          <w:szCs w:val="28"/>
        </w:rPr>
        <w:t xml:space="preserve">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w:t>
      </w:r>
      <w:r w:rsidRPr="00EE4DE1">
        <w:rPr>
          <w:rFonts w:ascii="Times New Roman" w:hAnsi="Times New Roman"/>
          <w:sz w:val="28"/>
          <w:szCs w:val="28"/>
        </w:rPr>
        <w:sym w:font="Symbol" w:char="F02D"/>
      </w:r>
      <w:r w:rsidRPr="00EE4DE1">
        <w:rPr>
          <w:rFonts w:ascii="Times New Roman" w:hAnsi="Times New Roman"/>
          <w:sz w:val="28"/>
          <w:szCs w:val="28"/>
        </w:rPr>
        <w:t xml:space="preserve">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развитым воображением, которое реализуется в разных видах</w:t>
      </w:r>
      <w:r>
        <w:rPr>
          <w:rFonts w:ascii="Times New Roman" w:hAnsi="Times New Roman"/>
          <w:sz w:val="28"/>
          <w:szCs w:val="28"/>
        </w:rPr>
        <w:t xml:space="preserve"> </w:t>
      </w:r>
      <w:r w:rsidRPr="00EE4DE1">
        <w:rPr>
          <w:rFonts w:ascii="Times New Roman" w:hAnsi="Times New Roman"/>
          <w:sz w:val="28"/>
          <w:szCs w:val="28"/>
        </w:rPr>
        <w:t xml:space="preserve">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развита мелкая и крупная моторика;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ребенок способен к волевым усилиям;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 котором он живет;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к принятию собственных решений, опираясь на свои знания и умения в различных видах деятельности;</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поступкам людей, склонен наблюдать, экспериментировать.</w:t>
      </w:r>
    </w:p>
    <w:p w:rsidR="00B26AE0" w:rsidRPr="00EE4DE1" w:rsidRDefault="00B26AE0" w:rsidP="00EE4DE1">
      <w:pPr>
        <w:jc w:val="center"/>
        <w:rPr>
          <w:rFonts w:ascii="Times New Roman" w:hAnsi="Times New Roman"/>
          <w:b/>
          <w:sz w:val="28"/>
          <w:szCs w:val="28"/>
        </w:rPr>
      </w:pPr>
      <w:r w:rsidRPr="00EE4DE1">
        <w:rPr>
          <w:rFonts w:ascii="Times New Roman" w:hAnsi="Times New Roman"/>
          <w:b/>
          <w:sz w:val="28"/>
          <w:szCs w:val="28"/>
        </w:rPr>
        <w:lastRenderedPageBreak/>
        <w:t>Критерии результативности деятельности педагога-психолога.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психолого-педагогическое обеспечение преемственности содержания и форм организации образовательного процесса на разных возрастных этапах;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обеспечение учета специфики возрастного психофизического развития воспитанников при реализации основной общеобразовательной программы;</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у воспитанников ценностных установок на здоровый и безопасный образ жизни при определении итоговых результатов;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выявление и поддержка детей с особыми образовательными потребностями;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социально-коммуникативных навыков воспитанников;</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вариативность уровней и форм психолого-педагогического сопровождения</w:t>
      </w:r>
      <w:r w:rsidRPr="00EE4DE1">
        <w:rPr>
          <w:rFonts w:ascii="Times New Roman" w:hAnsi="Times New Roman"/>
          <w:sz w:val="28"/>
          <w:szCs w:val="28"/>
        </w:rPr>
        <w:sym w:font="Symbol" w:char="F02D"/>
      </w:r>
      <w:r w:rsidRPr="00EE4DE1">
        <w:rPr>
          <w:rFonts w:ascii="Times New Roman" w:hAnsi="Times New Roman"/>
          <w:sz w:val="28"/>
          <w:szCs w:val="28"/>
        </w:rPr>
        <w:t xml:space="preserve"> участников образовательного процесса (профилактика, диагностика, консультирование, коррекционная, развивающая работа, просвещение, экспертиза).</w:t>
      </w:r>
    </w:p>
    <w:p w:rsidR="00B26AE0" w:rsidRPr="00FB7A22" w:rsidRDefault="00B26AE0" w:rsidP="00FB7A22">
      <w:pPr>
        <w:jc w:val="center"/>
        <w:rPr>
          <w:rFonts w:ascii="Times New Roman" w:hAnsi="Times New Roman"/>
          <w:b/>
          <w:sz w:val="40"/>
          <w:szCs w:val="40"/>
        </w:rPr>
      </w:pPr>
      <w:r w:rsidRPr="00FB7A22">
        <w:rPr>
          <w:rFonts w:ascii="Times New Roman" w:hAnsi="Times New Roman"/>
          <w:b/>
          <w:sz w:val="40"/>
          <w:szCs w:val="40"/>
        </w:rPr>
        <w:t>2. Содержательный раздел</w:t>
      </w:r>
    </w:p>
    <w:p w:rsidR="00B26AE0" w:rsidRPr="002F19B7" w:rsidRDefault="00B26AE0" w:rsidP="00FB7A22">
      <w:pPr>
        <w:jc w:val="center"/>
        <w:rPr>
          <w:rFonts w:ascii="Times New Roman" w:hAnsi="Times New Roman"/>
          <w:b/>
          <w:sz w:val="32"/>
          <w:szCs w:val="32"/>
        </w:rPr>
      </w:pPr>
      <w:r w:rsidRPr="002F19B7">
        <w:rPr>
          <w:rFonts w:ascii="Times New Roman" w:hAnsi="Times New Roman"/>
          <w:b/>
          <w:sz w:val="32"/>
          <w:szCs w:val="32"/>
        </w:rPr>
        <w:t>2.1. Описание образовательной деятельности в соответствии с направлениями развития ребёнка.</w:t>
      </w:r>
    </w:p>
    <w:p w:rsidR="00B26AE0" w:rsidRPr="002F19B7" w:rsidRDefault="00B26AE0" w:rsidP="00FB7A22">
      <w:pPr>
        <w:jc w:val="center"/>
        <w:rPr>
          <w:rFonts w:ascii="Times New Roman" w:hAnsi="Times New Roman"/>
          <w:b/>
          <w:sz w:val="28"/>
          <w:szCs w:val="28"/>
        </w:rPr>
      </w:pPr>
      <w:r w:rsidRPr="002F19B7">
        <w:rPr>
          <w:rFonts w:ascii="Times New Roman" w:hAnsi="Times New Roman"/>
          <w:b/>
          <w:sz w:val="28"/>
          <w:szCs w:val="28"/>
        </w:rPr>
        <w:t>2.1.1. Психологическое сопровождение реализации основной общеобразовательной программы МБДОУ по освоению образовательных областей</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Рабочая программа педагога-психолога обеспечивает реализацию </w:t>
      </w:r>
      <w:r>
        <w:rPr>
          <w:rFonts w:ascii="Times New Roman" w:hAnsi="Times New Roman"/>
          <w:sz w:val="28"/>
          <w:szCs w:val="28"/>
        </w:rPr>
        <w:t xml:space="preserve">следующих </w:t>
      </w:r>
      <w:r w:rsidRPr="00FB7A22">
        <w:rPr>
          <w:rFonts w:ascii="Times New Roman" w:hAnsi="Times New Roman"/>
          <w:sz w:val="28"/>
          <w:szCs w:val="28"/>
        </w:rPr>
        <w:t xml:space="preserve">направлений развития детей: познавательное, речевое, социально-коммуникативное, художественно-эстетическое и физическое. </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К сфере профессиональной компетентности педагога-психолога относятся следующие образовательные области: </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«Социально-коммуникативное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«Речевое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«Познавательное развитие»</w:t>
      </w:r>
      <w:r>
        <w:rPr>
          <w:rFonts w:ascii="Times New Roman" w:hAnsi="Times New Roman"/>
          <w:sz w:val="28"/>
          <w:szCs w:val="28"/>
        </w:rPr>
        <w:t>.</w:t>
      </w:r>
    </w:p>
    <w:p w:rsidR="00B26AE0" w:rsidRDefault="00B26AE0" w:rsidP="005941FD">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 xml:space="preserve">бразовательная </w:t>
      </w:r>
      <w:r w:rsidR="00D72F3F">
        <w:rPr>
          <w:rFonts w:ascii="Times New Roman" w:hAnsi="Times New Roman"/>
          <w:b/>
          <w:i/>
          <w:sz w:val="28"/>
          <w:szCs w:val="28"/>
        </w:rPr>
        <w:t>о</w:t>
      </w:r>
      <w:r w:rsidRPr="00FB7A22">
        <w:rPr>
          <w:rFonts w:ascii="Times New Roman" w:hAnsi="Times New Roman"/>
          <w:b/>
          <w:i/>
          <w:sz w:val="28"/>
          <w:szCs w:val="28"/>
        </w:rPr>
        <w:t>бласть «Познавательное развитие»</w:t>
      </w:r>
    </w:p>
    <w:p w:rsidR="00B26AE0" w:rsidRPr="005941FD" w:rsidRDefault="00B26AE0" w:rsidP="005941FD">
      <w:pPr>
        <w:ind w:firstLine="357"/>
        <w:jc w:val="both"/>
        <w:rPr>
          <w:rFonts w:ascii="Times New Roman" w:hAnsi="Times New Roman"/>
          <w:b/>
          <w:i/>
          <w:sz w:val="28"/>
          <w:szCs w:val="28"/>
        </w:rPr>
      </w:pPr>
      <w:r w:rsidRPr="00FB7A22">
        <w:rPr>
          <w:rFonts w:ascii="Times New Roman" w:hAnsi="Times New Roman"/>
          <w:sz w:val="28"/>
          <w:szCs w:val="28"/>
        </w:rPr>
        <w:lastRenderedPageBreak/>
        <w:t>Сфера компетентности педагога-психолога: развитие интересов детей, любознательности,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развитие представлений о социокультурных ценностях.</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Интеграция</w:t>
      </w:r>
      <w:r w:rsidRPr="00FB7A22">
        <w:rPr>
          <w:rFonts w:ascii="Times New Roman" w:hAnsi="Times New Roman"/>
          <w:sz w:val="28"/>
          <w:szCs w:val="28"/>
        </w:rPr>
        <w:t xml:space="preserve"> по задачам и содержанию: социально-коммуникативное развитие, речевое развитие, художественно-эстетическое развитие, физическое развитие.</w:t>
      </w:r>
    </w:p>
    <w:p w:rsidR="00B26AE0" w:rsidRPr="00FB7A22" w:rsidRDefault="00B26AE0" w:rsidP="00FB7A22">
      <w:pPr>
        <w:ind w:firstLine="360"/>
        <w:jc w:val="center"/>
        <w:rPr>
          <w:rFonts w:ascii="Times New Roman" w:hAnsi="Times New Roman"/>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«Социально-коммуникативное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по задачам и содержанию: речевое развитие, художественно-эстетическое развитие, познавательное развитие.</w:t>
      </w:r>
    </w:p>
    <w:p w:rsidR="00B26AE0" w:rsidRPr="00FB7A22" w:rsidRDefault="00B26AE0" w:rsidP="00FB7A22">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«Речевое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речи как средства общения и культуры; обогащение активного словаря; развитие речевого творчества.</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 xml:space="preserve">по задачам и содержанию: познавательное развитие, социально-коммуникативное развитие. </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Деятельность педагога-психолога осуществляется в реализации дополнительных парциальных программ.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Для помощи детям раннего возраста в преодолении стрессовых состояний в период адаптации к детскому саду используется </w:t>
      </w:r>
      <w:r w:rsidRPr="00B5229D">
        <w:rPr>
          <w:rFonts w:ascii="Times New Roman" w:hAnsi="Times New Roman"/>
          <w:b/>
          <w:i/>
          <w:sz w:val="28"/>
          <w:szCs w:val="28"/>
        </w:rPr>
        <w:t>«Программа психолого-педагогического сопровождения адаптации детей при поступлении в детский сад»</w:t>
      </w:r>
      <w:r w:rsidRPr="00B5229D">
        <w:rPr>
          <w:rFonts w:ascii="Times New Roman" w:hAnsi="Times New Roman"/>
          <w:sz w:val="28"/>
          <w:szCs w:val="28"/>
        </w:rPr>
        <w:t xml:space="preserve"> (автор: И.В. Лапина).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b/>
          <w:sz w:val="28"/>
          <w:szCs w:val="28"/>
        </w:rPr>
        <w:t xml:space="preserve">Целью </w:t>
      </w:r>
      <w:r w:rsidRPr="00B5229D">
        <w:rPr>
          <w:rFonts w:ascii="Times New Roman" w:hAnsi="Times New Roman"/>
          <w:sz w:val="28"/>
          <w:szCs w:val="28"/>
        </w:rPr>
        <w:t xml:space="preserve">программы является гармонизация эмоционального состояния детей в период адаптации, создание положительного эмоционального настроя в группе.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b/>
          <w:sz w:val="28"/>
          <w:szCs w:val="28"/>
        </w:rPr>
        <w:t>Задачи:</w:t>
      </w:r>
      <w:r w:rsidRPr="00B5229D">
        <w:rPr>
          <w:rFonts w:ascii="Times New Roman" w:hAnsi="Times New Roman"/>
          <w:sz w:val="28"/>
          <w:szCs w:val="28"/>
        </w:rPr>
        <w:t xml:space="preserve">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создание атмосферы эмоциональной безопасности;</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снятие эмоционального и мышечного напряжения;</w:t>
      </w:r>
    </w:p>
    <w:p w:rsidR="00B26AE0" w:rsidRPr="00B5229D" w:rsidRDefault="00B26AE0" w:rsidP="00B5229D">
      <w:pPr>
        <w:ind w:firstLine="540"/>
        <w:jc w:val="both"/>
        <w:rPr>
          <w:rFonts w:ascii="Times New Roman" w:hAnsi="Times New Roman"/>
          <w:sz w:val="28"/>
          <w:szCs w:val="28"/>
        </w:rPr>
      </w:pPr>
      <w:r>
        <w:rPr>
          <w:rFonts w:ascii="Times New Roman" w:hAnsi="Times New Roman"/>
          <w:sz w:val="28"/>
          <w:szCs w:val="28"/>
        </w:rPr>
        <w:lastRenderedPageBreak/>
        <w:t xml:space="preserve"> </w:t>
      </w:r>
      <w:r w:rsidRPr="00B5229D">
        <w:rPr>
          <w:rFonts w:ascii="Times New Roman" w:hAnsi="Times New Roman"/>
          <w:sz w:val="28"/>
          <w:szCs w:val="28"/>
        </w:rPr>
        <w:sym w:font="Symbol" w:char="F02D"/>
      </w:r>
      <w:r w:rsidRPr="00B5229D">
        <w:rPr>
          <w:rFonts w:ascii="Times New Roman" w:hAnsi="Times New Roman"/>
          <w:sz w:val="28"/>
          <w:szCs w:val="28"/>
        </w:rPr>
        <w:t xml:space="preserve"> формирование положительной самооценки, уверенности в себе, эмоциональной устойчивости;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способствовать сплочению детского коллектива;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познавательной, эмоционально-волевой, сенсерно-перцептивной сфер ребенка;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мелкой моторики рук и координации движений.</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Совместная деятельность организуется в форме игрового часа в младших группах, в группе раннего</w:t>
      </w:r>
      <w:r>
        <w:rPr>
          <w:rFonts w:ascii="Times New Roman" w:hAnsi="Times New Roman"/>
          <w:sz w:val="28"/>
          <w:szCs w:val="28"/>
        </w:rPr>
        <w:t xml:space="preserve"> возраста – 1 раз в неделю по 10</w:t>
      </w:r>
      <w:r w:rsidRPr="00B5229D">
        <w:rPr>
          <w:rFonts w:ascii="Times New Roman" w:hAnsi="Times New Roman"/>
          <w:sz w:val="28"/>
          <w:szCs w:val="28"/>
        </w:rPr>
        <w:t xml:space="preserve">-20 минут.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Методы реализации программы</w:t>
      </w:r>
      <w:r w:rsidRPr="00B5229D">
        <w:rPr>
          <w:rFonts w:ascii="Times New Roman" w:hAnsi="Times New Roman"/>
          <w:sz w:val="28"/>
          <w:szCs w:val="28"/>
        </w:rPr>
        <w:t xml:space="preserve">. Использование игровой деятельности.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Технологии реализации</w:t>
      </w:r>
      <w:r w:rsidRPr="00B5229D">
        <w:rPr>
          <w:rFonts w:ascii="Times New Roman" w:hAnsi="Times New Roman"/>
          <w:sz w:val="28"/>
          <w:szCs w:val="28"/>
        </w:rPr>
        <w:t>. Игровые упражнения, релаксационные упражнения, словесные игры, подвижные игры, развивающие упражнения.</w:t>
      </w:r>
    </w:p>
    <w:p w:rsidR="00B26AE0" w:rsidRPr="00B5229D" w:rsidRDefault="00B26AE0" w:rsidP="005941F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i/>
          <w:sz w:val="28"/>
          <w:szCs w:val="28"/>
        </w:rPr>
        <w:t>Дидактическое обеспечение.</w:t>
      </w:r>
      <w:r w:rsidRPr="00B5229D">
        <w:rPr>
          <w:rFonts w:ascii="Times New Roman" w:hAnsi="Times New Roman"/>
          <w:sz w:val="28"/>
          <w:szCs w:val="28"/>
        </w:rPr>
        <w:t xml:space="preserve"> Дидактические и развивающие игры, наборы для рисования. </w:t>
      </w:r>
    </w:p>
    <w:p w:rsidR="00B26AE0" w:rsidRPr="00FD5882" w:rsidRDefault="00B26AE0" w:rsidP="00B5229D">
      <w:pPr>
        <w:ind w:firstLine="540"/>
        <w:jc w:val="center"/>
        <w:rPr>
          <w:rFonts w:ascii="Times New Roman" w:hAnsi="Times New Roman"/>
          <w:b/>
          <w:i/>
          <w:sz w:val="28"/>
          <w:szCs w:val="28"/>
        </w:rPr>
      </w:pPr>
      <w:r w:rsidRPr="00FD5882">
        <w:rPr>
          <w:rFonts w:ascii="Times New Roman" w:hAnsi="Times New Roman"/>
          <w:b/>
          <w:i/>
          <w:sz w:val="28"/>
          <w:szCs w:val="28"/>
        </w:rPr>
        <w:t>Содержание работы по адаптации к условиям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60"/>
        <w:gridCol w:w="1980"/>
      </w:tblGrid>
      <w:tr w:rsidR="00B26AE0" w:rsidTr="003C34FE">
        <w:tc>
          <w:tcPr>
            <w:tcW w:w="0" w:type="auto"/>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Период/тема</w:t>
            </w:r>
          </w:p>
        </w:tc>
        <w:tc>
          <w:tcPr>
            <w:tcW w:w="656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Содержание тематического планирования</w:t>
            </w:r>
          </w:p>
        </w:tc>
        <w:tc>
          <w:tcPr>
            <w:tcW w:w="198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Отчётная работа</w:t>
            </w: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сентября «Божья коровка»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 форма, размер), внимания, речи, воображения.</w:t>
            </w:r>
          </w:p>
        </w:tc>
        <w:tc>
          <w:tcPr>
            <w:tcW w:w="1980" w:type="dxa"/>
            <w:vMerge w:val="restart"/>
          </w:tcPr>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 xml:space="preserve">(знакомство родителей с детским </w:t>
            </w:r>
            <w:r w:rsidRPr="003C34FE">
              <w:rPr>
                <w:rFonts w:ascii="Times New Roman" w:hAnsi="Times New Roman"/>
                <w:sz w:val="28"/>
                <w:szCs w:val="28"/>
              </w:rPr>
              <w:lastRenderedPageBreak/>
              <w:t>творчеством)</w:t>
            </w: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(знакомство родителей с детским творчеством)</w:t>
            </w:r>
          </w:p>
          <w:p w:rsidR="00B26AE0" w:rsidRPr="003C34FE" w:rsidRDefault="00B26AE0" w:rsidP="003C34FE">
            <w:pPr>
              <w:jc w:val="center"/>
              <w:rPr>
                <w:rFonts w:ascii="Times New Roman" w:hAnsi="Times New Roman"/>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3-4 неделя сентября «Листопад»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реакций, развитие речи, воображения, творческих способностей.</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1-2 неделя </w:t>
            </w:r>
            <w:r w:rsidRPr="003C34FE">
              <w:rPr>
                <w:rFonts w:ascii="Times New Roman" w:hAnsi="Times New Roman"/>
                <w:sz w:val="28"/>
                <w:szCs w:val="28"/>
              </w:rPr>
              <w:lastRenderedPageBreak/>
              <w:t>октября «Мячик»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Сплочение группы, развитие умения </w:t>
            </w:r>
            <w:r w:rsidRPr="003C34FE">
              <w:rPr>
                <w:rFonts w:ascii="Times New Roman" w:hAnsi="Times New Roman"/>
                <w:sz w:val="28"/>
                <w:szCs w:val="28"/>
              </w:rPr>
              <w:lastRenderedPageBreak/>
              <w:t>взаимодействовать со сверстниками, повышение эмоционального тонуса, развитие чувства ритма, координации движений,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октября «Прогулка в осенний лес»</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местонахождение вещей, развитие общей моторики, памяти,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ноября «Весёлый петрушка»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умения согласовывать свои действия с действиями других детей, с правилами игры, с ритмом стиха, закрепление знаний детей о принадлежности к полу, пространственных представлений («вверх», «вниз»), развитие общей и мелкой моторики, восприятия,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ноября «Мячики»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коммуникативных навыков,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общей и мелкой моторики, зрительного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декабря «Зайка»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подражать движениям взрослого, развитие координации движений, общей и мелкой моторики, умения подчиняться правилам игры, отработка быстроты реакции, снижение излишней активности, импульсивности, развитие тактильного восприятия,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3-4 неделя </w:t>
            </w:r>
            <w:r w:rsidRPr="003C34FE">
              <w:rPr>
                <w:rFonts w:ascii="Times New Roman" w:hAnsi="Times New Roman"/>
                <w:sz w:val="28"/>
                <w:szCs w:val="28"/>
              </w:rPr>
              <w:lastRenderedPageBreak/>
              <w:t>декабря «Новый год»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Создание положительного эмоционального настроя </w:t>
            </w:r>
            <w:r w:rsidRPr="003C34FE">
              <w:rPr>
                <w:rFonts w:ascii="Times New Roman" w:hAnsi="Times New Roman"/>
                <w:sz w:val="28"/>
                <w:szCs w:val="28"/>
              </w:rPr>
              <w:lastRenderedPageBreak/>
              <w:t>в группе, отработка умения согласовывать свои действия с действиями других детей, с ритмом и текстом музыки, отработка быстроты реакции, развитие мелкой и общей моторики, ориентации в собственном теле, тактильного восприятия, внимания,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2-3 неделя января «Мыльные пузыри»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Снятие эмоционального напряжения и агрессии, снижение излишней двигательной активности, импульсивности, обучение установлению контакта друг с другом, сплочение группы, развитие чувства ритма,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rPr>
          <w:trHeight w:val="2028"/>
        </w:trPr>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4 неделя января, 1 неделя февраля «Мишка»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2-3 неделя февраля «Колобок»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обучение навыкам сотрудничества, снятие страхов перед сказочными героями, развитие мелкой и общей моторики, координации движений, развитие восприятия,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марта «Котята»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Формирование положительной самооценки, развитие стремления сопереживать, помогать, поддерживать друг друга, снятие мышечного напряжения, развитие умения выражать эмоции, развитие слухового восприятия, умения воспроизводить услышанные звуки, развитие моторики, координации движений,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bl>
    <w:p w:rsidR="00B26AE0" w:rsidRPr="00B5229D" w:rsidRDefault="00B26AE0" w:rsidP="00B5229D">
      <w:pPr>
        <w:ind w:firstLine="540"/>
        <w:rPr>
          <w:rFonts w:ascii="Times New Roman" w:hAnsi="Times New Roman"/>
          <w:b/>
          <w:sz w:val="28"/>
          <w:szCs w:val="28"/>
        </w:rPr>
      </w:pPr>
    </w:p>
    <w:p w:rsidR="00B26AE0" w:rsidRDefault="00B26AE0" w:rsidP="00FB7A22">
      <w:pPr>
        <w:ind w:firstLine="360"/>
        <w:jc w:val="both"/>
        <w:rPr>
          <w:rFonts w:ascii="Times New Roman" w:hAnsi="Times New Roman"/>
          <w:sz w:val="28"/>
          <w:szCs w:val="28"/>
        </w:rPr>
      </w:pPr>
      <w:r>
        <w:rPr>
          <w:rFonts w:ascii="Times New Roman" w:hAnsi="Times New Roman"/>
          <w:sz w:val="28"/>
          <w:szCs w:val="28"/>
        </w:rPr>
        <w:lastRenderedPageBreak/>
        <w:t xml:space="preserve">Для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у старших дошкольников используется коррекционно-развивающая программа для детей подготовительных групп с ОНР.</w:t>
      </w:r>
      <w:r w:rsidRPr="00321115">
        <w:rPr>
          <w:rFonts w:ascii="Times New Roman" w:hAnsi="Times New Roman"/>
          <w:sz w:val="28"/>
          <w:szCs w:val="28"/>
        </w:rPr>
        <w:t xml:space="preserve"> </w:t>
      </w:r>
    </w:p>
    <w:p w:rsidR="00B26AE0" w:rsidRPr="00E271FF" w:rsidRDefault="00B26AE0" w:rsidP="005941FD">
      <w:pPr>
        <w:ind w:right="175" w:firstLine="360"/>
        <w:jc w:val="both"/>
        <w:rPr>
          <w:rFonts w:ascii="Times New Roman" w:hAnsi="Times New Roman"/>
          <w:sz w:val="28"/>
          <w:szCs w:val="28"/>
        </w:rPr>
      </w:pPr>
      <w:r w:rsidRPr="00E271FF">
        <w:rPr>
          <w:rFonts w:ascii="Times New Roman" w:hAnsi="Times New Roman"/>
          <w:b/>
          <w:sz w:val="28"/>
          <w:szCs w:val="28"/>
        </w:rPr>
        <w:t xml:space="preserve">Основными задачами </w:t>
      </w:r>
      <w:r w:rsidRPr="00E271FF">
        <w:rPr>
          <w:rFonts w:ascii="Times New Roman" w:hAnsi="Times New Roman"/>
          <w:sz w:val="28"/>
          <w:szCs w:val="28"/>
        </w:rPr>
        <w:t>психокоррекционной работы данного направления являются:</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Отработка коммуникативных навыков, развитие навыков сотрудничества, взаимной эмпатии;</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Снижение психоэмоционального  напряжения, тревожности у детей;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Коррекция агрессивных проявлений и негативных черт характера, препятствующих общению;</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Организация эмоционального поведения детей, т.е. создание положительного эмоционального настроя в группе;</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способам регуляции эмоциональных состояний;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анализу внутреннего состояния (своего и других людей);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Работа над пластикой тела, развитие чувственного восприятия.</w:t>
      </w:r>
    </w:p>
    <w:p w:rsidR="00B26AE0" w:rsidRDefault="00B26AE0" w:rsidP="005941FD">
      <w:pPr>
        <w:ind w:right="175" w:firstLine="360"/>
        <w:jc w:val="both"/>
        <w:rPr>
          <w:rFonts w:ascii="Times New Roman" w:hAnsi="Times New Roman"/>
          <w:sz w:val="28"/>
          <w:szCs w:val="28"/>
        </w:rPr>
      </w:pPr>
      <w:r w:rsidRPr="00F618D3">
        <w:rPr>
          <w:rFonts w:ascii="Times New Roman" w:hAnsi="Times New Roman"/>
          <w:i/>
          <w:sz w:val="28"/>
          <w:szCs w:val="28"/>
        </w:rPr>
        <w:t>Формы работы</w:t>
      </w:r>
      <w:r>
        <w:rPr>
          <w:rFonts w:ascii="Times New Roman" w:hAnsi="Times New Roman"/>
          <w:sz w:val="28"/>
          <w:szCs w:val="28"/>
        </w:rPr>
        <w:t xml:space="preserve">  - с</w:t>
      </w:r>
      <w:r w:rsidRPr="006C2AE0">
        <w:rPr>
          <w:rFonts w:ascii="Times New Roman" w:hAnsi="Times New Roman"/>
          <w:sz w:val="28"/>
          <w:szCs w:val="28"/>
        </w:rPr>
        <w:t>овместная деятельность с детьми подготовительной группы, направленная на развитие и совершенствование личностной сфе</w:t>
      </w:r>
      <w:r>
        <w:rPr>
          <w:rFonts w:ascii="Times New Roman" w:hAnsi="Times New Roman"/>
          <w:sz w:val="28"/>
          <w:szCs w:val="28"/>
        </w:rPr>
        <w:t>ры дошкольников с ТНР, проводит</w:t>
      </w:r>
      <w:r w:rsidRPr="006C2AE0">
        <w:rPr>
          <w:rFonts w:ascii="Times New Roman" w:hAnsi="Times New Roman"/>
          <w:sz w:val="28"/>
          <w:szCs w:val="28"/>
        </w:rPr>
        <w:t xml:space="preserve">ся один раз в неделю, продолжительностью 30 минут, по подгруппам </w:t>
      </w:r>
      <w:r>
        <w:rPr>
          <w:rFonts w:ascii="Times New Roman" w:hAnsi="Times New Roman"/>
          <w:sz w:val="28"/>
          <w:szCs w:val="28"/>
        </w:rPr>
        <w:t xml:space="preserve"> (2</w:t>
      </w:r>
      <w:r w:rsidRPr="006C2AE0">
        <w:rPr>
          <w:rFonts w:ascii="Times New Roman" w:hAnsi="Times New Roman"/>
          <w:sz w:val="28"/>
          <w:szCs w:val="28"/>
        </w:rPr>
        <w:t xml:space="preserve"> подгруппы по 8 человек).</w:t>
      </w:r>
    </w:p>
    <w:p w:rsidR="00B26AE0" w:rsidRDefault="00B26AE0" w:rsidP="005941FD">
      <w:pPr>
        <w:ind w:right="175" w:firstLine="360"/>
        <w:jc w:val="both"/>
        <w:rPr>
          <w:rFonts w:ascii="Times New Roman" w:hAnsi="Times New Roman"/>
          <w:sz w:val="28"/>
          <w:szCs w:val="28"/>
        </w:rPr>
      </w:pPr>
      <w:r w:rsidRPr="00A92075">
        <w:rPr>
          <w:rFonts w:ascii="Times New Roman" w:hAnsi="Times New Roman"/>
          <w:i/>
          <w:sz w:val="28"/>
          <w:szCs w:val="28"/>
        </w:rPr>
        <w:t>Методы реализации программы:</w:t>
      </w:r>
      <w:r>
        <w:rPr>
          <w:rFonts w:ascii="Times New Roman" w:hAnsi="Times New Roman"/>
          <w:sz w:val="28"/>
          <w:szCs w:val="28"/>
        </w:rPr>
        <w:t xml:space="preserve"> игра, беседа; рисуночный метод (арт-терапия); методики эмоционального расслабления; музыкотерапия, наблюдение.</w:t>
      </w:r>
    </w:p>
    <w:p w:rsidR="00B26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Т</w:t>
      </w:r>
      <w:r>
        <w:rPr>
          <w:rFonts w:ascii="Times New Roman" w:hAnsi="Times New Roman"/>
          <w:i/>
          <w:sz w:val="28"/>
          <w:szCs w:val="28"/>
        </w:rPr>
        <w:t xml:space="preserve">ехнологии реализации.  </w:t>
      </w:r>
      <w:r>
        <w:rPr>
          <w:rFonts w:ascii="Times New Roman" w:hAnsi="Times New Roman"/>
          <w:sz w:val="28"/>
          <w:szCs w:val="28"/>
        </w:rPr>
        <w:t>Игровые упражнения, релаксационные упражнения, словесные игры, подвижные игры, развивающие упражнения.</w:t>
      </w:r>
    </w:p>
    <w:p w:rsidR="00B26AE0" w:rsidRPr="006C2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Дидактическое обеспечение.</w:t>
      </w:r>
      <w:r>
        <w:rPr>
          <w:rFonts w:ascii="Times New Roman" w:hAnsi="Times New Roman"/>
          <w:sz w:val="28"/>
          <w:szCs w:val="28"/>
        </w:rPr>
        <w:t xml:space="preserve"> И</w:t>
      </w:r>
      <w:r w:rsidRPr="006C2AE0">
        <w:rPr>
          <w:rFonts w:ascii="Times New Roman" w:hAnsi="Times New Roman"/>
          <w:sz w:val="28"/>
          <w:szCs w:val="28"/>
        </w:rPr>
        <w:t>ллюстративный материал</w:t>
      </w:r>
      <w:r>
        <w:rPr>
          <w:rFonts w:ascii="Times New Roman" w:hAnsi="Times New Roman"/>
          <w:sz w:val="28"/>
          <w:szCs w:val="28"/>
        </w:rPr>
        <w:t xml:space="preserve">, </w:t>
      </w:r>
      <w:r w:rsidRPr="006C2AE0">
        <w:rPr>
          <w:rFonts w:ascii="Times New Roman" w:hAnsi="Times New Roman"/>
          <w:sz w:val="28"/>
          <w:szCs w:val="28"/>
        </w:rPr>
        <w:t>мягкие игрушки;</w:t>
      </w:r>
      <w:r>
        <w:rPr>
          <w:rFonts w:ascii="Times New Roman" w:hAnsi="Times New Roman"/>
          <w:sz w:val="28"/>
          <w:szCs w:val="28"/>
        </w:rPr>
        <w:t xml:space="preserve"> </w:t>
      </w:r>
      <w:r w:rsidRPr="006C2AE0">
        <w:rPr>
          <w:rFonts w:ascii="Times New Roman" w:hAnsi="Times New Roman"/>
          <w:sz w:val="28"/>
          <w:szCs w:val="28"/>
        </w:rPr>
        <w:t>музыкальный центр, MP3 диски</w:t>
      </w:r>
      <w:r>
        <w:rPr>
          <w:rFonts w:ascii="Times New Roman" w:hAnsi="Times New Roman"/>
          <w:sz w:val="28"/>
          <w:szCs w:val="28"/>
        </w:rPr>
        <w:t xml:space="preserve">; наборы для рисования; </w:t>
      </w:r>
      <w:r w:rsidRPr="006C2AE0">
        <w:rPr>
          <w:rFonts w:ascii="Times New Roman" w:hAnsi="Times New Roman"/>
          <w:sz w:val="28"/>
          <w:szCs w:val="28"/>
        </w:rPr>
        <w:t>тексты рассказов или историй для обсуждения</w:t>
      </w:r>
      <w:r>
        <w:rPr>
          <w:rFonts w:ascii="Times New Roman" w:hAnsi="Times New Roman"/>
          <w:sz w:val="28"/>
          <w:szCs w:val="28"/>
        </w:rPr>
        <w:t>.</w:t>
      </w:r>
    </w:p>
    <w:p w:rsidR="00B26AE0" w:rsidRDefault="00B26AE0" w:rsidP="005D7200">
      <w:pPr>
        <w:ind w:left="360" w:right="175" w:firstLine="360"/>
        <w:jc w:val="center"/>
        <w:rPr>
          <w:rFonts w:ascii="Times New Roman" w:hAnsi="Times New Roman"/>
          <w:b/>
          <w:i/>
          <w:sz w:val="28"/>
          <w:szCs w:val="28"/>
        </w:rPr>
      </w:pPr>
      <w:r w:rsidRPr="005D7200">
        <w:rPr>
          <w:rFonts w:ascii="Times New Roman" w:hAnsi="Times New Roman"/>
          <w:b/>
          <w:i/>
          <w:sz w:val="28"/>
          <w:szCs w:val="28"/>
        </w:rPr>
        <w:t>Содержание работы в подготовительных группах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210"/>
        <w:gridCol w:w="1849"/>
      </w:tblGrid>
      <w:tr w:rsidR="00B26AE0" w:rsidTr="009A339B">
        <w:tc>
          <w:tcPr>
            <w:tcW w:w="2003"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Период/тема</w:t>
            </w:r>
          </w:p>
        </w:tc>
        <w:tc>
          <w:tcPr>
            <w:tcW w:w="6210"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Содержание тематического планирования</w:t>
            </w:r>
          </w:p>
        </w:tc>
        <w:tc>
          <w:tcPr>
            <w:tcW w:w="1849"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Отчетная работа</w:t>
            </w: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3 неделя января/ занятие 1</w:t>
            </w:r>
          </w:p>
        </w:tc>
        <w:tc>
          <w:tcPr>
            <w:tcW w:w="6210" w:type="dxa"/>
          </w:tcPr>
          <w:p w:rsidR="00B26AE0" w:rsidRPr="009A339B" w:rsidRDefault="00B26AE0" w:rsidP="00A168C9">
            <w:pPr>
              <w:ind w:right="175"/>
              <w:jc w:val="both"/>
              <w:rPr>
                <w:rFonts w:ascii="Times New Roman" w:hAnsi="Times New Roman"/>
                <w:sz w:val="28"/>
                <w:szCs w:val="28"/>
              </w:rPr>
            </w:pPr>
            <w:r w:rsidRPr="00A168C9">
              <w:rPr>
                <w:rFonts w:ascii="Times New Roman" w:hAnsi="Times New Roman"/>
                <w:sz w:val="28"/>
              </w:rPr>
              <w:t>От</w:t>
            </w:r>
            <w:r>
              <w:rPr>
                <w:rFonts w:ascii="Times New Roman" w:hAnsi="Times New Roman"/>
                <w:sz w:val="28"/>
              </w:rPr>
              <w:t>работка коммуникативных навыков, о</w:t>
            </w:r>
            <w:r w:rsidRPr="00A168C9">
              <w:rPr>
                <w:rFonts w:ascii="Times New Roman" w:hAnsi="Times New Roman"/>
                <w:sz w:val="28"/>
              </w:rPr>
              <w:t>рганизация эмоционального поведения детей;</w:t>
            </w:r>
            <w:r>
              <w:rPr>
                <w:rFonts w:ascii="Times New Roman" w:hAnsi="Times New Roman"/>
                <w:sz w:val="28"/>
              </w:rPr>
              <w:t xml:space="preserve"> с</w:t>
            </w:r>
            <w:r w:rsidRPr="00A168C9">
              <w:rPr>
                <w:rFonts w:ascii="Times New Roman" w:hAnsi="Times New Roman"/>
                <w:sz w:val="28"/>
              </w:rPr>
              <w:t>нижение психоэмоционального напряжения, тревожности, агрессивных проявлений;</w:t>
            </w:r>
            <w:r>
              <w:rPr>
                <w:rFonts w:ascii="Times New Roman" w:hAnsi="Times New Roman"/>
                <w:sz w:val="28"/>
              </w:rPr>
              <w:t xml:space="preserve"> р</w:t>
            </w:r>
            <w:r w:rsidRPr="00A168C9">
              <w:rPr>
                <w:rFonts w:ascii="Times New Roman" w:hAnsi="Times New Roman"/>
                <w:sz w:val="28"/>
              </w:rPr>
              <w:t>азвитие эмоционально-выразительных движений;</w:t>
            </w:r>
            <w:r>
              <w:rPr>
                <w:rFonts w:ascii="Times New Roman" w:hAnsi="Times New Roman"/>
                <w:sz w:val="28"/>
              </w:rPr>
              <w:t xml:space="preserve"> р</w:t>
            </w:r>
            <w:r w:rsidRPr="00A168C9">
              <w:rPr>
                <w:rFonts w:ascii="Times New Roman" w:hAnsi="Times New Roman"/>
                <w:sz w:val="28"/>
              </w:rPr>
              <w:t>азвитие психических процессов.</w:t>
            </w:r>
          </w:p>
        </w:tc>
        <w:tc>
          <w:tcPr>
            <w:tcW w:w="1849" w:type="dxa"/>
            <w:vMerge w:val="restart"/>
          </w:tcPr>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Default="00B26AE0" w:rsidP="009A339B">
            <w:pPr>
              <w:ind w:right="175"/>
              <w:jc w:val="center"/>
              <w:rPr>
                <w:rFonts w:ascii="Times New Roman" w:hAnsi="Times New Roman"/>
                <w:sz w:val="28"/>
                <w:szCs w:val="28"/>
              </w:rPr>
            </w:pPr>
            <w:r w:rsidRPr="009A339B">
              <w:rPr>
                <w:rFonts w:ascii="Times New Roman" w:hAnsi="Times New Roman"/>
                <w:sz w:val="28"/>
                <w:szCs w:val="28"/>
              </w:rPr>
              <w:lastRenderedPageBreak/>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Pr="009A339B" w:rsidRDefault="00B26AE0" w:rsidP="009A339B">
            <w:pPr>
              <w:ind w:right="175"/>
              <w:jc w:val="center"/>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lastRenderedPageBreak/>
              <w:t>4 неделя января/</w:t>
            </w:r>
            <w:r>
              <w:rPr>
                <w:rFonts w:ascii="Times New Roman" w:hAnsi="Times New Roman"/>
                <w:sz w:val="28"/>
                <w:szCs w:val="28"/>
              </w:rPr>
              <w:t xml:space="preserve"> занятие 2</w:t>
            </w:r>
          </w:p>
        </w:tc>
        <w:tc>
          <w:tcPr>
            <w:tcW w:w="6210" w:type="dxa"/>
          </w:tcPr>
          <w:p w:rsidR="00B26AE0" w:rsidRPr="009A339B" w:rsidRDefault="00B26AE0" w:rsidP="00ED123D">
            <w:pPr>
              <w:ind w:right="175"/>
              <w:jc w:val="both"/>
              <w:rPr>
                <w:rFonts w:ascii="Times New Roman" w:hAnsi="Times New Roman"/>
                <w:sz w:val="28"/>
                <w:szCs w:val="28"/>
              </w:rPr>
            </w:pPr>
            <w:r>
              <w:rPr>
                <w:rFonts w:ascii="Times New Roman" w:hAnsi="Times New Roman"/>
                <w:sz w:val="28"/>
              </w:rPr>
              <w:t>С</w:t>
            </w:r>
            <w:r w:rsidRPr="00ED123D">
              <w:rPr>
                <w:rFonts w:ascii="Times New Roman" w:hAnsi="Times New Roman"/>
                <w:sz w:val="28"/>
              </w:rPr>
              <w:t>овершенствование коммуникативных навыков;</w:t>
            </w:r>
            <w:r>
              <w:rPr>
                <w:rFonts w:ascii="Times New Roman" w:hAnsi="Times New Roman"/>
                <w:sz w:val="28"/>
              </w:rPr>
              <w:t xml:space="preserve"> </w:t>
            </w:r>
            <w:r w:rsidRPr="00ED123D">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ED123D">
              <w:rPr>
                <w:rFonts w:ascii="Times New Roman" w:hAnsi="Times New Roman"/>
                <w:sz w:val="28"/>
              </w:rPr>
              <w:t>сплочение группы, раскрепощение участников;</w:t>
            </w:r>
            <w:r>
              <w:rPr>
                <w:rFonts w:ascii="Times New Roman" w:hAnsi="Times New Roman"/>
                <w:sz w:val="28"/>
              </w:rPr>
              <w:t xml:space="preserve"> </w:t>
            </w:r>
            <w:r w:rsidRPr="00ED123D">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ED123D">
              <w:rPr>
                <w:rFonts w:ascii="Times New Roman" w:hAnsi="Times New Roman"/>
                <w:sz w:val="28"/>
              </w:rPr>
              <w:t>регуляция социальных отношений;</w:t>
            </w:r>
            <w:r>
              <w:rPr>
                <w:rFonts w:ascii="Times New Roman" w:hAnsi="Times New Roman"/>
                <w:sz w:val="28"/>
              </w:rPr>
              <w:t xml:space="preserve"> </w:t>
            </w:r>
            <w:r w:rsidRPr="00ED123D">
              <w:rPr>
                <w:rFonts w:ascii="Times New Roman" w:hAnsi="Times New Roman"/>
                <w:sz w:val="28"/>
              </w:rPr>
              <w:t>снятие мышечных зажимов;</w:t>
            </w:r>
            <w:r>
              <w:rPr>
                <w:rFonts w:ascii="Times New Roman" w:hAnsi="Times New Roman"/>
                <w:sz w:val="28"/>
              </w:rPr>
              <w:t xml:space="preserve"> </w:t>
            </w:r>
            <w:r w:rsidRPr="00ED123D">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1 неделя февраля/</w:t>
            </w:r>
            <w:r>
              <w:rPr>
                <w:rFonts w:ascii="Times New Roman" w:hAnsi="Times New Roman"/>
                <w:sz w:val="28"/>
                <w:szCs w:val="28"/>
              </w:rPr>
              <w:t xml:space="preserve"> занятие 3</w:t>
            </w:r>
          </w:p>
        </w:tc>
        <w:tc>
          <w:tcPr>
            <w:tcW w:w="6210" w:type="dxa"/>
          </w:tcPr>
          <w:p w:rsidR="00B26AE0" w:rsidRPr="009A339B" w:rsidRDefault="00B26AE0" w:rsidP="00711254">
            <w:pPr>
              <w:ind w:right="175"/>
              <w:jc w:val="both"/>
              <w:rPr>
                <w:rFonts w:ascii="Times New Roman" w:hAnsi="Times New Roman"/>
                <w:sz w:val="28"/>
                <w:szCs w:val="28"/>
              </w:rPr>
            </w:pPr>
            <w:r>
              <w:rPr>
                <w:rFonts w:ascii="Times New Roman" w:hAnsi="Times New Roman"/>
                <w:sz w:val="28"/>
              </w:rPr>
              <w:t>У</w:t>
            </w:r>
            <w:r w:rsidRPr="00711254">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711254">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711254">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711254">
              <w:rPr>
                <w:rFonts w:ascii="Times New Roman" w:hAnsi="Times New Roman"/>
                <w:sz w:val="28"/>
              </w:rPr>
              <w:t xml:space="preserve"> развитие психических процессов;</w:t>
            </w:r>
            <w:r w:rsidRPr="00711254">
              <w:rPr>
                <w:rFonts w:ascii="Times New Roman" w:hAnsi="Times New Roman"/>
                <w:sz w:val="28"/>
              </w:rPr>
              <w:tab/>
              <w:t xml:space="preserve"> снятие мышечных зажимов;</w:t>
            </w:r>
            <w:r>
              <w:rPr>
                <w:rFonts w:ascii="Times New Roman" w:hAnsi="Times New Roman"/>
                <w:sz w:val="28"/>
              </w:rPr>
              <w:t xml:space="preserve"> </w:t>
            </w:r>
            <w:r w:rsidRPr="00711254">
              <w:rPr>
                <w:rFonts w:ascii="Times New Roman" w:hAnsi="Times New Roman"/>
                <w:sz w:val="28"/>
              </w:rPr>
              <w:t xml:space="preserve"> обучение способам регуляции эмоциональных состояний.</w:t>
            </w:r>
            <w:r>
              <w:rPr>
                <w:rFonts w:ascii="Times New Roman" w:hAnsi="Times New Roman"/>
                <w:sz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февраля/ занятие 4</w:t>
            </w:r>
          </w:p>
        </w:tc>
        <w:tc>
          <w:tcPr>
            <w:tcW w:w="6210" w:type="dxa"/>
          </w:tcPr>
          <w:p w:rsidR="00B26AE0" w:rsidRPr="009A339B" w:rsidRDefault="00B26AE0" w:rsidP="00F314C3">
            <w:pPr>
              <w:ind w:right="175"/>
              <w:jc w:val="both"/>
              <w:rPr>
                <w:rFonts w:ascii="Times New Roman" w:hAnsi="Times New Roman"/>
                <w:sz w:val="28"/>
                <w:szCs w:val="28"/>
              </w:rPr>
            </w:pPr>
            <w:r>
              <w:rPr>
                <w:sz w:val="28"/>
              </w:rPr>
              <w:t xml:space="preserve"> </w:t>
            </w: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 xml:space="preserve"> 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февраля/ занятие 5</w:t>
            </w:r>
          </w:p>
        </w:tc>
        <w:tc>
          <w:tcPr>
            <w:tcW w:w="6210" w:type="dxa"/>
          </w:tcPr>
          <w:p w:rsidR="00B26AE0" w:rsidRPr="009A339B" w:rsidRDefault="00B26AE0" w:rsidP="00F314C3">
            <w:pPr>
              <w:ind w:right="175"/>
              <w:jc w:val="both"/>
              <w:rPr>
                <w:rFonts w:ascii="Times New Roman" w:hAnsi="Times New Roman"/>
                <w:sz w:val="28"/>
                <w:szCs w:val="28"/>
              </w:rPr>
            </w:pP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февраля/ занятие 6</w:t>
            </w:r>
          </w:p>
        </w:tc>
        <w:tc>
          <w:tcPr>
            <w:tcW w:w="6210" w:type="dxa"/>
          </w:tcPr>
          <w:p w:rsidR="00B26AE0" w:rsidRPr="009A339B" w:rsidRDefault="00B26AE0" w:rsidP="00502D4B">
            <w:pPr>
              <w:ind w:right="175"/>
              <w:jc w:val="both"/>
              <w:rPr>
                <w:rFonts w:ascii="Times New Roman" w:hAnsi="Times New Roman"/>
                <w:sz w:val="28"/>
                <w:szCs w:val="28"/>
              </w:rPr>
            </w:pPr>
            <w:r>
              <w:rPr>
                <w:rFonts w:ascii="Times New Roman" w:hAnsi="Times New Roman"/>
                <w:sz w:val="28"/>
                <w:szCs w:val="28"/>
              </w:rPr>
              <w:t>Р</w:t>
            </w:r>
            <w:r w:rsidRPr="00502D4B">
              <w:rPr>
                <w:rFonts w:ascii="Times New Roman" w:hAnsi="Times New Roman"/>
                <w:sz w:val="28"/>
                <w:szCs w:val="28"/>
              </w:rPr>
              <w:t>азвитие умения действовать сообща, в команде;</w:t>
            </w:r>
            <w:r>
              <w:rPr>
                <w:rFonts w:ascii="Times New Roman" w:hAnsi="Times New Roman"/>
                <w:sz w:val="28"/>
                <w:szCs w:val="28"/>
              </w:rPr>
              <w:t xml:space="preserve"> </w:t>
            </w:r>
            <w:r w:rsidRPr="00502D4B">
              <w:rPr>
                <w:rFonts w:ascii="Times New Roman" w:hAnsi="Times New Roman"/>
                <w:sz w:val="28"/>
                <w:szCs w:val="28"/>
              </w:rPr>
              <w:t>развитие внимания и произвольности;</w:t>
            </w:r>
            <w:r>
              <w:rPr>
                <w:rFonts w:ascii="Times New Roman" w:hAnsi="Times New Roman"/>
                <w:sz w:val="28"/>
                <w:szCs w:val="28"/>
              </w:rPr>
              <w:t xml:space="preserve"> </w:t>
            </w:r>
            <w:r w:rsidRPr="00502D4B">
              <w:rPr>
                <w:rFonts w:ascii="Times New Roman" w:hAnsi="Times New Roman"/>
                <w:sz w:val="28"/>
                <w:szCs w:val="28"/>
              </w:rPr>
              <w:t>развитие моторной ловкости;</w:t>
            </w:r>
            <w:r>
              <w:rPr>
                <w:rFonts w:ascii="Times New Roman" w:hAnsi="Times New Roman"/>
                <w:sz w:val="28"/>
                <w:szCs w:val="28"/>
              </w:rPr>
              <w:t xml:space="preserve"> </w:t>
            </w:r>
            <w:r w:rsidRPr="00502D4B">
              <w:rPr>
                <w:rFonts w:ascii="Times New Roman" w:hAnsi="Times New Roman"/>
                <w:sz w:val="28"/>
                <w:szCs w:val="28"/>
              </w:rPr>
              <w:t>снижение психоэмоционального напряжения и тревожности.</w:t>
            </w:r>
            <w:r>
              <w:rPr>
                <w:rFonts w:ascii="Times New Roman" w:hAnsi="Times New Roman"/>
                <w:sz w:val="28"/>
                <w:szCs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марта/ занятие 7</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lastRenderedPageBreak/>
              <w:t>С</w:t>
            </w:r>
            <w:r w:rsidRPr="001F4679">
              <w:rPr>
                <w:rFonts w:ascii="Times New Roman" w:hAnsi="Times New Roman"/>
                <w:sz w:val="28"/>
              </w:rPr>
              <w:t xml:space="preserve">овершенствование коммуникативных </w:t>
            </w:r>
            <w:r w:rsidRPr="001F4679">
              <w:rPr>
                <w:rFonts w:ascii="Times New Roman" w:hAnsi="Times New Roman"/>
                <w:sz w:val="28"/>
              </w:rPr>
              <w:lastRenderedPageBreak/>
              <w:t>навыков;</w:t>
            </w:r>
            <w:r>
              <w:rPr>
                <w:rFonts w:ascii="Times New Roman" w:hAnsi="Times New Roman"/>
                <w:sz w:val="28"/>
              </w:rPr>
              <w:t xml:space="preserve"> </w:t>
            </w:r>
            <w:r w:rsidRPr="001F4679">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1F4679">
              <w:rPr>
                <w:rFonts w:ascii="Times New Roman" w:hAnsi="Times New Roman"/>
                <w:sz w:val="28"/>
              </w:rPr>
              <w:t>развитие внимания и произвольности;</w:t>
            </w:r>
            <w:r>
              <w:rPr>
                <w:rFonts w:ascii="Times New Roman" w:hAnsi="Times New Roman"/>
                <w:sz w:val="28"/>
              </w:rPr>
              <w:t xml:space="preserve"> </w:t>
            </w:r>
            <w:r w:rsidRPr="001F4679">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1F4679">
              <w:rPr>
                <w:rFonts w:ascii="Times New Roman" w:hAnsi="Times New Roman"/>
                <w:sz w:val="28"/>
              </w:rPr>
              <w:t>регуляция социальных отношений;</w:t>
            </w:r>
            <w:r>
              <w:rPr>
                <w:rFonts w:ascii="Times New Roman" w:hAnsi="Times New Roman"/>
                <w:sz w:val="28"/>
              </w:rPr>
              <w:t xml:space="preserve"> </w:t>
            </w:r>
            <w:r w:rsidRPr="001F4679">
              <w:rPr>
                <w:rFonts w:ascii="Times New Roman" w:hAnsi="Times New Roman"/>
                <w:sz w:val="28"/>
              </w:rPr>
              <w:t>снятие мышечных зажимов;</w:t>
            </w:r>
            <w:r>
              <w:rPr>
                <w:rFonts w:ascii="Times New Roman" w:hAnsi="Times New Roman"/>
                <w:sz w:val="28"/>
              </w:rPr>
              <w:t xml:space="preserve"> </w:t>
            </w:r>
            <w:r w:rsidRPr="001F4679">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марта/ занятие 8</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t>У</w:t>
            </w:r>
            <w:r w:rsidRPr="001F4679">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1F4679">
              <w:rPr>
                <w:rFonts w:ascii="Times New Roman" w:hAnsi="Times New Roman"/>
                <w:sz w:val="28"/>
              </w:rPr>
              <w:t xml:space="preserve"> развитие двигательной координации, создание положительных эмоций;</w:t>
            </w:r>
            <w:r>
              <w:rPr>
                <w:rFonts w:ascii="Times New Roman" w:hAnsi="Times New Roman"/>
                <w:sz w:val="28"/>
              </w:rPr>
              <w:t xml:space="preserve"> </w:t>
            </w:r>
            <w:r w:rsidRPr="001F4679">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1F4679">
              <w:rPr>
                <w:rFonts w:ascii="Times New Roman" w:hAnsi="Times New Roman"/>
                <w:sz w:val="28"/>
              </w:rPr>
              <w:t xml:space="preserve"> развитие эмоционально-выразительных движений, воображения;</w:t>
            </w:r>
            <w:r>
              <w:rPr>
                <w:rFonts w:ascii="Times New Roman" w:hAnsi="Times New Roman"/>
                <w:sz w:val="28"/>
              </w:rPr>
              <w:t xml:space="preserve"> </w:t>
            </w:r>
            <w:r w:rsidRPr="001F4679">
              <w:rPr>
                <w:rFonts w:ascii="Times New Roman" w:hAnsi="Times New Roman"/>
                <w:sz w:val="28"/>
              </w:rPr>
              <w:t xml:space="preserve"> развитие психических процессов (внимания, мышления, памяти);</w:t>
            </w:r>
            <w:r>
              <w:rPr>
                <w:rFonts w:ascii="Times New Roman" w:hAnsi="Times New Roman"/>
                <w:sz w:val="28"/>
              </w:rPr>
              <w:t xml:space="preserve"> </w:t>
            </w:r>
            <w:r w:rsidRPr="001F4679">
              <w:rPr>
                <w:rFonts w:ascii="Times New Roman" w:hAnsi="Times New Roman"/>
                <w:sz w:val="28"/>
              </w:rPr>
              <w:t xml:space="preserve"> снятие мышечных зажимов;</w:t>
            </w:r>
            <w:r>
              <w:rPr>
                <w:rFonts w:ascii="Times New Roman" w:hAnsi="Times New Roman"/>
                <w:sz w:val="28"/>
              </w:rPr>
              <w:t xml:space="preserve"> </w:t>
            </w:r>
            <w:r w:rsidRPr="001F4679">
              <w:rPr>
                <w:rFonts w:ascii="Times New Roman" w:hAnsi="Times New Roman"/>
                <w:sz w:val="28"/>
              </w:rPr>
              <w:t xml:space="preserve"> развитие умения согласовывать действия с партнёром.</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марта/ занятие 9</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развитие психических процессов, произвольности поведения;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умения согласовывать действия с партнёром;</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марта/ занятие 10</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 xml:space="preserve"> развитие психических процессов (внимания, памяти, воображения);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апреля/ занятие 11</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lastRenderedPageBreak/>
              <w:t>У</w:t>
            </w:r>
            <w:r w:rsidRPr="00DB4281">
              <w:rPr>
                <w:rFonts w:ascii="Times New Roman" w:hAnsi="Times New Roman"/>
                <w:sz w:val="28"/>
              </w:rPr>
              <w:t xml:space="preserve">становление межличностного доверия, </w:t>
            </w:r>
            <w:r w:rsidRPr="00DB4281">
              <w:rPr>
                <w:rFonts w:ascii="Times New Roman" w:hAnsi="Times New Roman"/>
                <w:sz w:val="28"/>
              </w:rPr>
              <w:lastRenderedPageBreak/>
              <w:t>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р</w:t>
            </w:r>
            <w:r w:rsidRPr="00DB4281">
              <w:rPr>
                <w:rFonts w:ascii="Times New Roman" w:hAnsi="Times New Roman"/>
                <w:sz w:val="28"/>
              </w:rPr>
              <w:t>азвитие психических процессов (внимания, памяти);</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апреля/ занятие 12</w:t>
            </w:r>
          </w:p>
        </w:tc>
        <w:tc>
          <w:tcPr>
            <w:tcW w:w="6210" w:type="dxa"/>
          </w:tcPr>
          <w:p w:rsidR="00B26AE0" w:rsidRPr="00DB4281" w:rsidRDefault="00B26AE0" w:rsidP="0056316D">
            <w:pPr>
              <w:ind w:right="175"/>
              <w:jc w:val="both"/>
              <w:rPr>
                <w:rFonts w:ascii="Times New Roman" w:hAnsi="Times New Roman"/>
                <w:sz w:val="28"/>
                <w:szCs w:val="28"/>
              </w:rPr>
            </w:pPr>
            <w:r>
              <w:rPr>
                <w:rFonts w:ascii="Times New Roman" w:hAnsi="Times New Roman"/>
                <w:sz w:val="28"/>
              </w:rPr>
              <w:t>С</w:t>
            </w:r>
            <w:r w:rsidRPr="00DB4281">
              <w:rPr>
                <w:rFonts w:ascii="Times New Roman" w:hAnsi="Times New Roman"/>
                <w:sz w:val="28"/>
              </w:rPr>
              <w:t>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 развитие психических процессов;</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DB4281">
              <w:rPr>
                <w:rFonts w:ascii="Times New Roman" w:hAnsi="Times New Roman"/>
                <w:sz w:val="28"/>
              </w:rPr>
              <w:t xml:space="preserve"> регуляция социальных отношений;</w:t>
            </w:r>
            <w:r>
              <w:rPr>
                <w:rFonts w:ascii="Times New Roman" w:hAnsi="Times New Roman"/>
                <w:sz w:val="28"/>
              </w:rPr>
              <w:t xml:space="preserve"> </w:t>
            </w:r>
            <w:r w:rsidRPr="00DB4281">
              <w:rPr>
                <w:rFonts w:ascii="Times New Roman" w:hAnsi="Times New Roman"/>
                <w:sz w:val="32"/>
              </w:rPr>
              <w:t xml:space="preserve"> </w:t>
            </w:r>
            <w:r w:rsidRPr="00DB4281">
              <w:rPr>
                <w:rFonts w:ascii="Times New Roman" w:hAnsi="Times New Roman"/>
                <w:sz w:val="28"/>
                <w:szCs w:val="28"/>
              </w:rPr>
              <w:t>подведение итогов.</w:t>
            </w:r>
          </w:p>
        </w:tc>
        <w:tc>
          <w:tcPr>
            <w:tcW w:w="1849" w:type="dxa"/>
            <w:vMerge/>
          </w:tcPr>
          <w:p w:rsidR="00B26AE0" w:rsidRPr="009A339B" w:rsidRDefault="00B26AE0" w:rsidP="009A339B">
            <w:pPr>
              <w:ind w:right="175"/>
              <w:rPr>
                <w:rFonts w:ascii="Times New Roman" w:hAnsi="Times New Roman"/>
                <w:sz w:val="28"/>
                <w:szCs w:val="28"/>
              </w:rPr>
            </w:pPr>
          </w:p>
        </w:tc>
      </w:tr>
    </w:tbl>
    <w:p w:rsidR="00B26AE0" w:rsidRPr="005D7200" w:rsidRDefault="00B26AE0" w:rsidP="005941FD">
      <w:pPr>
        <w:ind w:right="175"/>
        <w:rPr>
          <w:rFonts w:ascii="Times New Roman" w:hAnsi="Times New Roman"/>
          <w:sz w:val="28"/>
          <w:szCs w:val="28"/>
        </w:rPr>
      </w:pPr>
    </w:p>
    <w:p w:rsidR="00B26AE0" w:rsidRPr="002F19B7" w:rsidRDefault="00B26AE0" w:rsidP="007F409E">
      <w:pPr>
        <w:pStyle w:val="2"/>
        <w:ind w:left="75" w:right="0"/>
        <w:rPr>
          <w:i w:val="0"/>
          <w:szCs w:val="28"/>
        </w:rPr>
      </w:pPr>
      <w:r w:rsidRPr="002F19B7">
        <w:rPr>
          <w:i w:val="0"/>
          <w:szCs w:val="28"/>
        </w:rPr>
        <w:t xml:space="preserve">2.1.2. Основные направления деятельности педагога-психолога </w:t>
      </w:r>
    </w:p>
    <w:p w:rsidR="00B26AE0" w:rsidRPr="007F409E" w:rsidRDefault="00B26AE0" w:rsidP="001F21F3">
      <w:pPr>
        <w:pStyle w:val="2"/>
        <w:ind w:left="75" w:right="0"/>
        <w:rPr>
          <w:b w:val="0"/>
          <w:i w:val="0"/>
          <w:sz w:val="32"/>
          <w:szCs w:val="32"/>
        </w:rPr>
      </w:pPr>
    </w:p>
    <w:p w:rsidR="00B26AE0" w:rsidRPr="001F21F3" w:rsidRDefault="00B26AE0" w:rsidP="005941FD">
      <w:pPr>
        <w:spacing w:after="0"/>
        <w:ind w:firstLine="709"/>
        <w:jc w:val="both"/>
        <w:rPr>
          <w:rFonts w:ascii="Times New Roman" w:hAnsi="Times New Roman"/>
          <w:sz w:val="28"/>
          <w:szCs w:val="28"/>
        </w:rPr>
      </w:pPr>
      <w:r w:rsidRPr="0023282A">
        <w:rPr>
          <w:rFonts w:ascii="Times New Roman" w:hAnsi="Times New Roman"/>
          <w:sz w:val="26"/>
          <w:szCs w:val="26"/>
        </w:rPr>
        <w:t> </w:t>
      </w:r>
      <w:r w:rsidRPr="001F21F3">
        <w:rPr>
          <w:rFonts w:ascii="Times New Roman" w:hAnsi="Times New Roman"/>
          <w:sz w:val="28"/>
          <w:szCs w:val="28"/>
        </w:rPr>
        <w:t>Примечание:</w:t>
      </w:r>
      <w:r>
        <w:rPr>
          <w:rFonts w:ascii="Times New Roman" w:hAnsi="Times New Roman"/>
          <w:sz w:val="28"/>
          <w:szCs w:val="28"/>
        </w:rPr>
        <w:t xml:space="preserve"> </w:t>
      </w:r>
      <w:r w:rsidRPr="001F21F3">
        <w:rPr>
          <w:rFonts w:ascii="Times New Roman" w:hAnsi="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B26AE0" w:rsidRPr="001F21F3" w:rsidRDefault="00B26AE0" w:rsidP="005941FD">
      <w:pPr>
        <w:pStyle w:val="5"/>
        <w:spacing w:before="0" w:after="0" w:line="276" w:lineRule="auto"/>
        <w:ind w:firstLine="709"/>
        <w:jc w:val="both"/>
        <w:rPr>
          <w:rStyle w:val="a8"/>
          <w:b/>
          <w:sz w:val="28"/>
          <w:szCs w:val="28"/>
        </w:rPr>
      </w:pPr>
      <w:bookmarkStart w:id="1" w:name="_Toc343979479"/>
      <w:bookmarkStart w:id="2" w:name="_Toc345663132"/>
      <w:r w:rsidRPr="001F21F3">
        <w:rPr>
          <w:rStyle w:val="a8"/>
          <w:b/>
          <w:bCs w:val="0"/>
          <w:sz w:val="28"/>
          <w:szCs w:val="28"/>
        </w:rPr>
        <w:t>Психодиагностика</w:t>
      </w:r>
      <w:bookmarkEnd w:id="1"/>
      <w:bookmarkEnd w:id="2"/>
    </w:p>
    <w:p w:rsidR="00B26AE0" w:rsidRPr="00192522" w:rsidRDefault="00B26AE0" w:rsidP="005941FD">
      <w:pPr>
        <w:spacing w:after="0"/>
        <w:ind w:firstLine="709"/>
        <w:jc w:val="both"/>
        <w:rPr>
          <w:rFonts w:ascii="Times New Roman" w:hAnsi="Times New Roman"/>
          <w:iCs/>
          <w:sz w:val="28"/>
          <w:szCs w:val="28"/>
        </w:rPr>
      </w:pPr>
      <w:r w:rsidRPr="001F21F3">
        <w:rPr>
          <w:rFonts w:ascii="Times New Roman" w:hAnsi="Times New Roman"/>
          <w:b/>
          <w:sz w:val="28"/>
          <w:szCs w:val="28"/>
        </w:rPr>
        <w:t>Цель</w:t>
      </w:r>
      <w:r w:rsidRPr="001F21F3">
        <w:rPr>
          <w:rFonts w:ascii="Times New Roman" w:hAnsi="Times New Roman"/>
          <w:sz w:val="28"/>
          <w:szCs w:val="28"/>
        </w:rPr>
        <w:t xml:space="preserve">: </w:t>
      </w:r>
      <w:r w:rsidRPr="00192522">
        <w:rPr>
          <w:rFonts w:ascii="Times New Roman" w:hAnsi="Times New Roman"/>
          <w:iCs/>
          <w:sz w:val="28"/>
          <w:szCs w:val="28"/>
        </w:rPr>
        <w:t xml:space="preserve">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Проводится:</w:t>
      </w:r>
    </w:p>
    <w:p w:rsidR="00B26AE0" w:rsidRDefault="00C2719E"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Психолого-педагогическое о</w:t>
      </w:r>
      <w:r w:rsidR="00B26AE0" w:rsidRPr="001F21F3">
        <w:rPr>
          <w:rFonts w:ascii="Times New Roman" w:hAnsi="Times New Roman"/>
          <w:sz w:val="28"/>
          <w:szCs w:val="28"/>
        </w:rPr>
        <w:t xml:space="preserve">бследование детей </w:t>
      </w:r>
      <w:r w:rsidR="00B26AE0">
        <w:rPr>
          <w:rFonts w:ascii="Times New Roman" w:hAnsi="Times New Roman"/>
          <w:sz w:val="28"/>
          <w:szCs w:val="28"/>
        </w:rPr>
        <w:t>младших групп</w:t>
      </w:r>
      <w:r w:rsidR="00B26AE0" w:rsidRPr="001F21F3">
        <w:rPr>
          <w:rFonts w:ascii="Times New Roman" w:hAnsi="Times New Roman"/>
          <w:sz w:val="28"/>
          <w:szCs w:val="28"/>
        </w:rPr>
        <w:t xml:space="preserve"> (3</w:t>
      </w:r>
      <w:r w:rsidR="00B26AE0">
        <w:rPr>
          <w:rFonts w:ascii="Times New Roman" w:hAnsi="Times New Roman"/>
          <w:sz w:val="28"/>
          <w:szCs w:val="28"/>
        </w:rPr>
        <w:t>-4</w:t>
      </w:r>
      <w:r w:rsidR="00B26AE0" w:rsidRPr="001F21F3">
        <w:rPr>
          <w:rFonts w:ascii="Times New Roman" w:hAnsi="Times New Roman"/>
          <w:sz w:val="28"/>
          <w:szCs w:val="28"/>
        </w:rPr>
        <w:t xml:space="preserve"> года) для определения уровня психического развития и выстраивания индивидуальной траектории развития ребенка. </w:t>
      </w:r>
    </w:p>
    <w:p w:rsidR="00B26AE0" w:rsidRPr="001F21F3" w:rsidRDefault="00B26AE0"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Наблюдение за адаптационным периодом детей групп раннего возраста и младших групп.</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для организации и координации работы в подготовительной группе.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Диагностика воспит</w:t>
      </w:r>
      <w:r>
        <w:rPr>
          <w:rFonts w:ascii="Times New Roman" w:hAnsi="Times New Roman"/>
          <w:sz w:val="28"/>
          <w:szCs w:val="28"/>
        </w:rPr>
        <w:t>анников в рамках психолого-педагогического консилиума (ППк) ДОУ, согласно положению о П</w:t>
      </w:r>
      <w:r w:rsidRPr="001F21F3">
        <w:rPr>
          <w:rFonts w:ascii="Times New Roman" w:hAnsi="Times New Roman"/>
          <w:sz w:val="28"/>
          <w:szCs w:val="28"/>
        </w:rPr>
        <w:t xml:space="preserve">Пк.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w:t>
      </w:r>
      <w:r>
        <w:rPr>
          <w:rFonts w:ascii="Times New Roman" w:hAnsi="Times New Roman"/>
          <w:sz w:val="28"/>
          <w:szCs w:val="28"/>
        </w:rPr>
        <w:t>подготовительных групп</w:t>
      </w:r>
      <w:r w:rsidRPr="001F21F3">
        <w:rPr>
          <w:rFonts w:ascii="Times New Roman" w:hAnsi="Times New Roman"/>
          <w:sz w:val="28"/>
          <w:szCs w:val="28"/>
        </w:rPr>
        <w:t xml:space="preserve"> с целью определения уровня психического развития</w:t>
      </w:r>
      <w:r>
        <w:rPr>
          <w:rFonts w:ascii="Times New Roman" w:hAnsi="Times New Roman"/>
          <w:sz w:val="28"/>
          <w:szCs w:val="28"/>
        </w:rPr>
        <w:t xml:space="preserve">, для определения </w:t>
      </w:r>
      <w:r w:rsidRPr="001F21F3">
        <w:rPr>
          <w:rFonts w:ascii="Times New Roman" w:hAnsi="Times New Roman"/>
          <w:sz w:val="28"/>
          <w:szCs w:val="28"/>
        </w:rPr>
        <w:t xml:space="preserve"> психологической готовности к обучению в школе.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Дополнительно:</w:t>
      </w:r>
    </w:p>
    <w:p w:rsidR="00B26AE0" w:rsidRDefault="00B26AE0" w:rsidP="005941FD">
      <w:pPr>
        <w:spacing w:after="0"/>
        <w:ind w:firstLine="709"/>
        <w:jc w:val="both"/>
        <w:rPr>
          <w:rFonts w:ascii="Times New Roman" w:hAnsi="Times New Roman"/>
          <w:sz w:val="28"/>
          <w:szCs w:val="28"/>
        </w:rPr>
      </w:pPr>
      <w:r w:rsidRPr="001F21F3">
        <w:rPr>
          <w:rFonts w:ascii="Times New Roman" w:hAnsi="Times New Roman"/>
          <w:sz w:val="28"/>
          <w:szCs w:val="28"/>
        </w:rPr>
        <w:lastRenderedPageBreak/>
        <w:t>По запросам родителей, воспитателей, администрации ДОУ и личным наблюдениям психолог проводит углубленную диагностику развития ребенка</w:t>
      </w:r>
      <w:r>
        <w:rPr>
          <w:rFonts w:ascii="Times New Roman" w:hAnsi="Times New Roman"/>
          <w:sz w:val="28"/>
          <w:szCs w:val="28"/>
        </w:rPr>
        <w:t xml:space="preserve"> (с письменного  согласия родителей)</w:t>
      </w:r>
      <w:r w:rsidRPr="001F21F3">
        <w:rPr>
          <w:rFonts w:ascii="Times New Roman" w:hAnsi="Times New Roman"/>
          <w:sz w:val="28"/>
          <w:szCs w:val="28"/>
        </w:rPr>
        <w:t xml:space="preserve">, детского, педагогического, родительского коллективов с целью выявления и конкретизации проблем участников </w:t>
      </w:r>
      <w:r>
        <w:rPr>
          <w:rFonts w:ascii="Times New Roman" w:hAnsi="Times New Roman"/>
          <w:sz w:val="28"/>
          <w:szCs w:val="28"/>
        </w:rPr>
        <w:t xml:space="preserve">воспитательно-образовательного процесса. </w:t>
      </w:r>
    </w:p>
    <w:p w:rsidR="00B26AE0" w:rsidRPr="00B44BBA" w:rsidRDefault="00B26AE0" w:rsidP="00192522">
      <w:pPr>
        <w:jc w:val="center"/>
        <w:rPr>
          <w:rFonts w:ascii="Times New Roman" w:hAnsi="Times New Roman"/>
          <w:b/>
          <w:sz w:val="32"/>
          <w:szCs w:val="32"/>
        </w:rPr>
      </w:pPr>
      <w:r w:rsidRPr="00B44BBA">
        <w:rPr>
          <w:rFonts w:ascii="Times New Roman" w:hAnsi="Times New Roman"/>
          <w:b/>
          <w:sz w:val="32"/>
          <w:szCs w:val="32"/>
        </w:rPr>
        <w:t>Используемые психодиагностические комплекты</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5"/>
        <w:gridCol w:w="8220"/>
      </w:tblGrid>
      <w:tr w:rsidR="00B26AE0" w:rsidRPr="00971833" w:rsidTr="00B80417">
        <w:tc>
          <w:tcPr>
            <w:tcW w:w="16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spacing w:before="120" w:after="120"/>
              <w:jc w:val="both"/>
              <w:rPr>
                <w:rFonts w:ascii="Georgia" w:hAnsi="Georgia"/>
                <w:color w:val="452C03"/>
                <w:sz w:val="28"/>
                <w:szCs w:val="28"/>
                <w:lang w:eastAsia="ru-RU"/>
              </w:rPr>
            </w:pPr>
            <w:r w:rsidRPr="00B44BBA">
              <w:rPr>
                <w:rFonts w:ascii="Times New Roman" w:hAnsi="Times New Roman"/>
                <w:color w:val="452C03"/>
                <w:sz w:val="28"/>
                <w:szCs w:val="28"/>
                <w:lang w:eastAsia="ru-RU"/>
              </w:rPr>
              <w:t>Перечень программ, технологий, пособий</w:t>
            </w:r>
          </w:p>
        </w:tc>
        <w:tc>
          <w:tcPr>
            <w:tcW w:w="822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детского психолога (авторы М. М. Семаго, Н. Я. Семаго), в который входит не только не</w:t>
            </w:r>
            <w:r w:rsidRPr="00B44BBA">
              <w:rPr>
                <w:rFonts w:ascii="Times New Roman" w:hAnsi="Times New Roman"/>
                <w:color w:val="0E190B"/>
                <w:sz w:val="28"/>
                <w:szCs w:val="28"/>
                <w:lang w:eastAsia="ru-RU"/>
              </w:rPr>
              <w:softHyphen/>
              <w:t>обходимый стимульный материал, но и руководство с по</w:t>
            </w:r>
            <w:r w:rsidRPr="00B44BBA">
              <w:rPr>
                <w:rFonts w:ascii="Times New Roman" w:hAnsi="Times New Roman"/>
                <w:color w:val="0E190B"/>
                <w:sz w:val="28"/>
                <w:szCs w:val="28"/>
                <w:lang w:eastAsia="ru-RU"/>
              </w:rPr>
              <w:softHyphen/>
              <w:t>дробным описанием проведения методик.</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Психодиагностический комплект «Психолого-педагогическая диагностика развития детей раннего и дошкольного возраста» (под редакцией  Е.А. Стребелевой)</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(авт. Рогов Е. И. «Настольная книга практического психолога в образовании»)</w:t>
            </w:r>
          </w:p>
          <w:p w:rsidR="00B26AE0" w:rsidRPr="00B44BBA" w:rsidRDefault="00B26AE0" w:rsidP="005941FD">
            <w:pPr>
              <w:numPr>
                <w:ilvl w:val="0"/>
                <w:numId w:val="2"/>
              </w:numPr>
              <w:tabs>
                <w:tab w:val="clear" w:pos="720"/>
                <w:tab w:val="num" w:pos="480"/>
              </w:tabs>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Диагностический комплекс методик психологического изучения семьи ребенка с ОВЗ.</w:t>
            </w:r>
            <w:r w:rsidRPr="00B44BBA">
              <w:rPr>
                <w:rFonts w:ascii="Times New Roman" w:hAnsi="Times New Roman"/>
                <w:color w:val="0E190B"/>
                <w:sz w:val="28"/>
                <w:szCs w:val="28"/>
                <w:lang w:eastAsia="ru-RU"/>
              </w:rPr>
              <w:t xml:space="preserve"> (авт.</w:t>
            </w:r>
            <w:r>
              <w:rPr>
                <w:rFonts w:ascii="Times New Roman" w:hAnsi="Times New Roman"/>
                <w:color w:val="0E190B"/>
                <w:sz w:val="28"/>
                <w:szCs w:val="28"/>
                <w:lang w:eastAsia="ru-RU"/>
              </w:rPr>
              <w:t xml:space="preserve"> Ткачёва В.В.</w:t>
            </w:r>
            <w:r w:rsidRPr="00B44BBA">
              <w:rPr>
                <w:rFonts w:ascii="Times New Roman" w:hAnsi="Times New Roman"/>
                <w:color w:val="0E190B"/>
                <w:sz w:val="28"/>
                <w:szCs w:val="28"/>
                <w:lang w:eastAsia="ru-RU"/>
              </w:rPr>
              <w:t>)</w:t>
            </w:r>
          </w:p>
        </w:tc>
      </w:tr>
    </w:tbl>
    <w:p w:rsidR="00B26AE0" w:rsidRDefault="00B26AE0" w:rsidP="001F21F3">
      <w:pPr>
        <w:spacing w:after="0" w:line="240" w:lineRule="auto"/>
        <w:jc w:val="both"/>
        <w:rPr>
          <w:rFonts w:ascii="Times New Roman" w:hAnsi="Times New Roman"/>
          <w:sz w:val="28"/>
          <w:szCs w:val="28"/>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СИСТЕМА МОНИТОРИНГА</w:t>
      </w:r>
    </w:p>
    <w:p w:rsidR="00B26AE0" w:rsidRPr="007A035A" w:rsidRDefault="00B26AE0" w:rsidP="007A035A">
      <w:pPr>
        <w:spacing w:after="0" w:line="240" w:lineRule="auto"/>
        <w:rPr>
          <w:rFonts w:ascii="Times New Roman" w:hAnsi="Times New Roman"/>
          <w:b/>
          <w:sz w:val="28"/>
          <w:szCs w:val="28"/>
          <w:lang w:eastAsia="ru-RU"/>
        </w:rPr>
      </w:pPr>
      <w:r w:rsidRPr="007A035A">
        <w:rPr>
          <w:rFonts w:ascii="Times New Roman" w:hAnsi="Times New Roman"/>
          <w:b/>
          <w:sz w:val="28"/>
          <w:szCs w:val="28"/>
          <w:lang w:eastAsia="ru-RU"/>
        </w:rPr>
        <w:t>Методики исследования особенностей развития познавательной сферы детей дошкольного возраста:</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Методика Т.А. Нежновой «Беседа о школе».</w:t>
            </w:r>
          </w:p>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Керна-Йерасека. </w:t>
            </w:r>
          </w:p>
          <w:p w:rsidR="00B26AE0" w:rsidRPr="007A035A" w:rsidRDefault="00B26AE0"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Задания: </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рисование мужской фигуры по памяти;</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письменных букв;</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группы точек.</w:t>
            </w:r>
          </w:p>
          <w:p w:rsidR="00B26AE0" w:rsidRPr="007A035A" w:rsidRDefault="00B26AE0" w:rsidP="007A035A">
            <w:pPr>
              <w:numPr>
                <w:ilvl w:val="0"/>
                <w:numId w:val="62"/>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«Графический диктант». </w:t>
            </w:r>
            <w:r>
              <w:rPr>
                <w:rFonts w:ascii="Times New Roman" w:hAnsi="Times New Roman"/>
                <w:sz w:val="28"/>
                <w:szCs w:val="28"/>
                <w:lang w:eastAsia="ru-RU"/>
              </w:rPr>
              <w:t xml:space="preserve"> (Эльконин Д.Б.)</w:t>
            </w:r>
          </w:p>
        </w:tc>
        <w:tc>
          <w:tcPr>
            <w:tcW w:w="5040" w:type="dxa"/>
          </w:tcPr>
          <w:p w:rsidR="00B26AE0"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 наличия уровня школьной мотивации.</w:t>
            </w:r>
          </w:p>
          <w:p w:rsidR="00B26AE0" w:rsidRPr="007A035A"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w:t>
            </w:r>
            <w:r>
              <w:rPr>
                <w:rFonts w:ascii="Times New Roman" w:hAnsi="Times New Roman"/>
                <w:sz w:val="28"/>
                <w:szCs w:val="28"/>
                <w:lang w:eastAsia="ru-RU"/>
              </w:rPr>
              <w:t xml:space="preserve"> развития</w:t>
            </w:r>
            <w:r w:rsidRPr="007A035A">
              <w:rPr>
                <w:rFonts w:ascii="Times New Roman" w:hAnsi="Times New Roman"/>
                <w:sz w:val="28"/>
                <w:szCs w:val="28"/>
                <w:lang w:eastAsia="ru-RU"/>
              </w:rPr>
              <w:t xml:space="preserve"> тонкой моторики руки, координации зрения и движения руки. Умение копировать. Определение интеллектуального развития.</w:t>
            </w:r>
          </w:p>
          <w:p w:rsidR="00B26AE0" w:rsidRDefault="00B26AE0" w:rsidP="007A035A">
            <w:pPr>
              <w:spacing w:after="0" w:line="240" w:lineRule="auto"/>
              <w:ind w:left="252"/>
              <w:jc w:val="both"/>
              <w:rPr>
                <w:rFonts w:ascii="Times New Roman" w:hAnsi="Times New Roman"/>
                <w:sz w:val="28"/>
                <w:szCs w:val="28"/>
                <w:lang w:eastAsia="ru-RU"/>
              </w:rPr>
            </w:pPr>
          </w:p>
          <w:p w:rsidR="00007B69" w:rsidRPr="007A035A" w:rsidRDefault="00007B69" w:rsidP="007A035A">
            <w:pPr>
              <w:spacing w:after="0" w:line="240" w:lineRule="auto"/>
              <w:ind w:left="252"/>
              <w:jc w:val="both"/>
              <w:rPr>
                <w:rFonts w:ascii="Times New Roman" w:hAnsi="Times New Roman"/>
                <w:sz w:val="28"/>
                <w:szCs w:val="28"/>
                <w:lang w:eastAsia="ru-RU"/>
              </w:rPr>
            </w:pP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опосредованного запоминания для детей (по А.Н. </w:t>
            </w:r>
            <w:r w:rsidRPr="007A035A">
              <w:rPr>
                <w:rFonts w:ascii="Times New Roman" w:hAnsi="Times New Roman"/>
                <w:sz w:val="28"/>
                <w:szCs w:val="28"/>
                <w:lang w:eastAsia="ru-RU"/>
              </w:rPr>
              <w:lastRenderedPageBreak/>
              <w:t>Леонтьеву).</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lastRenderedPageBreak/>
              <w:t xml:space="preserve">Диагностика логического и опосредованного запоминания, </w:t>
            </w:r>
            <w:r w:rsidRPr="007A035A">
              <w:rPr>
                <w:rFonts w:ascii="Times New Roman" w:hAnsi="Times New Roman"/>
                <w:sz w:val="28"/>
                <w:szCs w:val="28"/>
                <w:lang w:eastAsia="ru-RU"/>
              </w:rPr>
              <w:lastRenderedPageBreak/>
              <w:t>исследование произвольных форм запоминания у детей дошкольного возраста.</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3</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В.М. Когана.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Исключения предметов (4-й лишний) Т.В. Егорова.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«Установление последовательности событий».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Диагностический комплект психолога (авторы Н.Я. Семаго, М.М. Семаго). </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«предметная классификация» Л.С. Выготский, Б.В. Зейгарник.</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1 серия для детей 3-5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2 серия для детей 5-8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3 серия для детей 8-12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процессов обобщения и абстрагирования, их специфики и уровня сформированности. Анализ последовательности умозаключений.</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10 слов» А.Р. Лурия.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 возможности и объема отсроченного их воспроизведения.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двух групп слов».</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От 4,5 до 7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8</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зрительной памяти.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особенностей зрительного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С 5-ти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невербального и вербально-логического мышления, понятийного мышления.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узнавание конфликтных изображений-нелепиц;</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простые невербальные аналогии;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исключение понятий (4 – лишний);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понимание сюжетной картины.</w:t>
            </w:r>
          </w:p>
        </w:tc>
      </w:tr>
      <w:tr w:rsidR="00B26AE0" w:rsidRPr="00971833" w:rsidTr="00DC4AF8">
        <w:trPr>
          <w:trHeight w:val="170"/>
        </w:trPr>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Методика обследования познавательного развития, диагностическое обучение, качественная и количественная оценка действий ребёнка 3-4 лет,4-5 лет, 5-6 лет, 6-7 лет. (Стребелева Е.А.)</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Поиграй (набор сюжетных игрушек)</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Коробка форм</w:t>
            </w:r>
          </w:p>
          <w:p w:rsidR="00B26AE0" w:rsidRPr="003C11A4" w:rsidRDefault="00B26AE0" w:rsidP="003C11A4">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Разбери и сложи матрёшку</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Дом животного (Адаптированный вариант методики В. Векслера)</w:t>
            </w:r>
          </w:p>
          <w:p w:rsidR="00B26AE0" w:rsidRPr="004D74D8" w:rsidRDefault="00B26AE0" w:rsidP="004D74D8">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Сложи разрезную картинку</w:t>
            </w:r>
          </w:p>
          <w:p w:rsidR="00B26AE0" w:rsidRPr="004D74D8" w:rsidRDefault="00B26AE0" w:rsidP="004D74D8">
            <w:pPr>
              <w:pStyle w:val="ab"/>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Угадай, чего нет (сравнение картинок).</w:t>
            </w:r>
          </w:p>
          <w:p w:rsidR="00B26AE0" w:rsidRPr="00231D93" w:rsidRDefault="00B26AE0" w:rsidP="00231D93">
            <w:pPr>
              <w:spacing w:after="0" w:line="240" w:lineRule="auto"/>
              <w:ind w:left="360"/>
              <w:jc w:val="both"/>
              <w:rPr>
                <w:rFonts w:ascii="Times New Roman" w:hAnsi="Times New Roman"/>
                <w:sz w:val="28"/>
                <w:szCs w:val="28"/>
                <w:lang w:eastAsia="ru-RU"/>
              </w:rPr>
            </w:pPr>
          </w:p>
          <w:p w:rsidR="00B26AE0"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 xml:space="preserve">Посчитай </w:t>
            </w:r>
          </w:p>
          <w:p w:rsidR="00B26AE0" w:rsidRPr="00231D93" w:rsidRDefault="00B26AE0" w:rsidP="00231D93">
            <w:pPr>
              <w:ind w:left="360"/>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Построй из палочек</w:t>
            </w:r>
          </w:p>
          <w:p w:rsidR="00B26AE0" w:rsidRPr="00231D93"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Нарисуй человека (адаптированный вариант методики Гудинав-Харисона)</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Расскажи (сюжетная картинка «Зимой»)</w:t>
            </w:r>
          </w:p>
          <w:p w:rsidR="00B26AE0" w:rsidRPr="00D94E2F" w:rsidRDefault="00B26AE0" w:rsidP="00D94E2F">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Узнавание фигур (тест Бернштейна) (для 6-7 лет)</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Продолжи ряд (для детей 6-7 лет)</w:t>
            </w:r>
          </w:p>
          <w:p w:rsidR="00B26AE0" w:rsidRPr="00231D93" w:rsidRDefault="00B26AE0" w:rsidP="00231D93">
            <w:pPr>
              <w:spacing w:after="0" w:line="240" w:lineRule="auto"/>
              <w:jc w:val="both"/>
              <w:rPr>
                <w:rFonts w:ascii="Times New Roman" w:hAnsi="Times New Roman"/>
                <w:sz w:val="28"/>
                <w:szCs w:val="28"/>
                <w:lang w:eastAsia="ru-RU"/>
              </w:rPr>
            </w:pPr>
          </w:p>
        </w:tc>
        <w:tc>
          <w:tcPr>
            <w:tcW w:w="5040" w:type="dxa"/>
          </w:tcPr>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игры.</w:t>
            </w: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развития ориентировки на форму.</w:t>
            </w: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развития ориентировки на величину.</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умения действовать целенаправленно, ориентируясь на образец, на проверку уровня восприятия цвета.</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целостного восприятия предметного изображения на картинке.</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анализировать, сравнивать изображения, находить сходства и различия, решать задачи в образном плане с опорой на наглядность.</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сформированности количественных представлений.</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ребёнка работать по образцу.</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предметного рисунка.</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понимания, восприятия сюжетного изображения, развития связной речи.</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Проверка уровня развития памяти.</w:t>
            </w:r>
          </w:p>
          <w:p w:rsidR="00B26AE0" w:rsidRDefault="00B26AE0" w:rsidP="007F767C">
            <w:pPr>
              <w:spacing w:after="0" w:line="240" w:lineRule="auto"/>
              <w:jc w:val="both"/>
              <w:rPr>
                <w:rFonts w:ascii="Times New Roman" w:hAnsi="Times New Roman"/>
                <w:sz w:val="28"/>
                <w:szCs w:val="28"/>
                <w:lang w:eastAsia="ru-RU"/>
              </w:rPr>
            </w:pPr>
          </w:p>
          <w:p w:rsidR="00B26AE0" w:rsidRPr="007A035A"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готовности ребёнка к письму, умения принять задание, связанное с учебной деятельностью, способности анализировать образец и работать по нему.</w:t>
            </w:r>
          </w:p>
        </w:tc>
      </w:tr>
    </w:tbl>
    <w:p w:rsidR="00B26AE0" w:rsidRDefault="00B26AE0" w:rsidP="007A035A">
      <w:pPr>
        <w:spacing w:after="0" w:line="240" w:lineRule="auto"/>
        <w:jc w:val="center"/>
        <w:rPr>
          <w:rFonts w:ascii="Times New Roman" w:hAnsi="Times New Roman"/>
          <w:b/>
          <w:sz w:val="28"/>
          <w:szCs w:val="28"/>
          <w:lang w:eastAsia="ru-RU"/>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 xml:space="preserve">Методики исследования эмоционально-личностной сферы, </w:t>
      </w: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детско-родительских отношений:</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«Тест рука».</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«СОМОР» (аналогия теста Р.Жиля).</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Детский тест «Рисуночной фрустрации» С. Розенцвейга. Е.Е. Данилова.</w:t>
            </w:r>
          </w:p>
          <w:p w:rsidR="00B26AE0" w:rsidRPr="007A035A" w:rsidRDefault="00B26AE0" w:rsidP="005941FD">
            <w:pPr>
              <w:tabs>
                <w:tab w:val="left" w:pos="477"/>
              </w:tabs>
              <w:spacing w:after="0"/>
              <w:ind w:left="72"/>
              <w:jc w:val="both"/>
              <w:rPr>
                <w:rFonts w:ascii="Times New Roman" w:hAnsi="Times New Roman"/>
                <w:sz w:val="28"/>
                <w:szCs w:val="28"/>
                <w:lang w:eastAsia="ru-RU"/>
              </w:rPr>
            </w:pP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Изучение особенностей поведения человека в ситуациях фрустрации, возникающих в процессе социального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«Семейный тест отношений».</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(СТО). Бине-Антони, под ред. И.М. Марковский.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«Неврозы у детей и психотерапия» А.И. Захаров.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наличия страхов у детей.</w:t>
            </w:r>
          </w:p>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Психологические рисуночные тесты (рисунок человека, несуществующего животного, рисунок семьи). А.Л. Венгер.</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Позволяет оценить психологическое состояние, уровень умственного развития и отношение к разным сторонам действительности.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«Сказка» (10 коротких сказок).</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Б.Шелби «Тесты для детей»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Выявляет скрытое напряжение в эмоциональной сфере, тревожность, страхи.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Опросник «Взаимодействие  родителя с ребенком (ВРР). И.М. Марковская.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Для родителей детей и подростков.</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Опросник детско-родительского эмоционального взаимодействия (ОДРЭВ)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особенности материнской чувствительности и характера детско-родительского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10</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«Лесенка». </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Т.Д. Марцинковская.</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самооценки ребенка (4-6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«Маски», «Два домика», «Подарок».</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общения ребенка со сверстниками, определения его статусного места в группе.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«Уровень субъективного контроля» (УСК) Дж.Роттера (адаптация Е.Ф. Бажина, С.А. Голынкиной, А.М. Эткинда.</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Выявление типа локализации контроля (интернальность-экстернальность)</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Личностный опросник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Экстроверсия-интерверсия и нейротизм.</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для родителей: «Какое место в вашей жизни занимают дети?»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для родителей: «Каково ваше общение с детьми?», «Каковы ваши отношения с детьми?»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16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на изучение социальных эмоций, проявление чувства до</w:t>
            </w:r>
            <w:r>
              <w:rPr>
                <w:rFonts w:ascii="Times New Roman" w:hAnsi="Times New Roman"/>
                <w:sz w:val="28"/>
                <w:szCs w:val="28"/>
                <w:lang w:eastAsia="ru-RU"/>
              </w:rPr>
              <w:t>лга, отзывчивости у детей. Г.А.</w:t>
            </w:r>
            <w:r w:rsidRPr="007A035A">
              <w:rPr>
                <w:rFonts w:ascii="Times New Roman" w:hAnsi="Times New Roman"/>
                <w:sz w:val="28"/>
                <w:szCs w:val="28"/>
                <w:lang w:eastAsia="ru-RU"/>
              </w:rPr>
              <w:t>Урунтаева, Ю.А.Афонькина (Практикум по детской психологии)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«Психологический тип родителя» (Ткачёва В.В.)</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18</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Тест-опросник родительского отношения – ОРО (А.Я. Варга, В.В. Столин)</w:t>
            </w:r>
          </w:p>
        </w:tc>
        <w:tc>
          <w:tcPr>
            <w:tcW w:w="5040" w:type="dxa"/>
          </w:tcPr>
          <w:p w:rsidR="00B26AE0" w:rsidRPr="007A035A"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Выявление отношения родителей к детям старшего дошкольного возраста.</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19</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«Определение воспитательских умений у родителей детей с ограниченными возможностями здоровья» (Ткачева В.В.)</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1.Шкала «Эмоциональное принятие – отвержение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2. Шкала Рациональное понимание – непонимание проблем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3. Шкала «Адекватные – неадекватные формы взаимодействия».</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20</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Социограмма «Моя семья» (В.В. Ткачёва)</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Изучение трёх этапов развития семьи: до рождения ребёнка с ОВЗ, сразу после его рождения и в настоящий момент.</w:t>
            </w:r>
          </w:p>
        </w:tc>
      </w:tr>
    </w:tbl>
    <w:p w:rsidR="00B26AE0" w:rsidRPr="001F21F3" w:rsidRDefault="00B26AE0" w:rsidP="007A035A">
      <w:pPr>
        <w:spacing w:after="0" w:line="240" w:lineRule="auto"/>
        <w:jc w:val="both"/>
        <w:rPr>
          <w:rFonts w:ascii="Times New Roman" w:hAnsi="Times New Roman"/>
          <w:sz w:val="28"/>
          <w:szCs w:val="28"/>
        </w:rPr>
      </w:pPr>
    </w:p>
    <w:p w:rsidR="00B26AE0" w:rsidRPr="00321AB3" w:rsidRDefault="00B26AE0" w:rsidP="005941FD">
      <w:pPr>
        <w:pStyle w:val="5"/>
        <w:spacing w:before="0" w:after="0" w:line="276" w:lineRule="auto"/>
        <w:ind w:firstLine="709"/>
        <w:rPr>
          <w:rStyle w:val="a8"/>
          <w:b/>
          <w:sz w:val="28"/>
          <w:szCs w:val="28"/>
        </w:rPr>
      </w:pPr>
      <w:bookmarkStart w:id="3" w:name="_Toc343979480"/>
      <w:bookmarkStart w:id="4" w:name="_Toc345663133"/>
      <w:r w:rsidRPr="00321AB3">
        <w:rPr>
          <w:rStyle w:val="a8"/>
          <w:b/>
          <w:bCs w:val="0"/>
          <w:sz w:val="28"/>
          <w:szCs w:val="28"/>
        </w:rPr>
        <w:t>Психопрофилактика</w:t>
      </w:r>
      <w:bookmarkEnd w:id="3"/>
      <w:bookmarkEnd w:id="4"/>
    </w:p>
    <w:p w:rsidR="00B26AE0" w:rsidRPr="00321AB3"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предотвращение возможных проблем в развитии и взаимодействии участников </w:t>
      </w:r>
      <w:r>
        <w:rPr>
          <w:rFonts w:ascii="Times New Roman" w:hAnsi="Times New Roman"/>
          <w:i/>
          <w:iCs/>
          <w:sz w:val="28"/>
          <w:szCs w:val="28"/>
        </w:rPr>
        <w:t xml:space="preserve">воспитательно-образовательного процесса.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B26AE0" w:rsidRPr="00321AB3" w:rsidRDefault="00B26AE0" w:rsidP="005941FD">
      <w:pPr>
        <w:spacing w:after="0"/>
        <w:ind w:firstLine="708"/>
        <w:jc w:val="both"/>
        <w:rPr>
          <w:rFonts w:ascii="Times New Roman" w:hAnsi="Times New Roman"/>
          <w:i/>
          <w:iCs/>
          <w:sz w:val="28"/>
          <w:szCs w:val="28"/>
          <w:u w:val="single"/>
        </w:rPr>
      </w:pPr>
      <w:r w:rsidRPr="00321AB3">
        <w:rPr>
          <w:rFonts w:ascii="Times New Roman" w:hAnsi="Times New Roman"/>
          <w:i/>
          <w:iCs/>
          <w:sz w:val="28"/>
          <w:szCs w:val="28"/>
          <w:u w:val="single"/>
        </w:rPr>
        <w:t>Для этого предусмотрено:</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Работа по адап</w:t>
      </w:r>
      <w:r>
        <w:rPr>
          <w:rFonts w:ascii="Times New Roman" w:hAnsi="Times New Roman"/>
          <w:sz w:val="28"/>
          <w:szCs w:val="28"/>
        </w:rPr>
        <w:t xml:space="preserve">тации субъектов образовательных отношений </w:t>
      </w:r>
      <w:r w:rsidRPr="00321AB3">
        <w:rPr>
          <w:rFonts w:ascii="Times New Roman" w:hAnsi="Times New Roman"/>
          <w:sz w:val="28"/>
          <w:szCs w:val="28"/>
        </w:rPr>
        <w:t xml:space="preserve">(детей, педагогов, родителей) к условиям новой социальной среды: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групповые и индивидуальные консультации для родителей вновь поступающих детей;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r>
        <w:rPr>
          <w:rFonts w:ascii="Times New Roman" w:hAnsi="Times New Roman"/>
          <w:sz w:val="28"/>
          <w:szCs w:val="28"/>
        </w:rPr>
        <w:t xml:space="preserve">воспитательно-образовательного процесса.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lastRenderedPageBreak/>
        <w:t>Дополнительно:</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Отслеживание динамики социально-личностного развития детей.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Содействие благоприятному социально-психологическому климату в ДОУ.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Профилактика профессионального выгорания у педагогического коллектива. </w:t>
      </w:r>
    </w:p>
    <w:p w:rsidR="00B26AE0"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Участие в экспертной оценке проектируемой предметно-развивающей среды.</w:t>
      </w:r>
    </w:p>
    <w:p w:rsidR="00B26AE0" w:rsidRPr="00321AB3" w:rsidRDefault="00B26AE0" w:rsidP="005941FD">
      <w:pPr>
        <w:spacing w:after="0"/>
        <w:ind w:left="360"/>
        <w:jc w:val="both"/>
        <w:rPr>
          <w:rFonts w:ascii="Times New Roman" w:hAnsi="Times New Roman"/>
          <w:sz w:val="28"/>
          <w:szCs w:val="28"/>
        </w:rPr>
      </w:pPr>
    </w:p>
    <w:p w:rsidR="00B26AE0" w:rsidRPr="00321AB3" w:rsidRDefault="00B26AE0" w:rsidP="005941FD">
      <w:pPr>
        <w:pStyle w:val="5"/>
        <w:spacing w:before="0" w:after="0" w:line="276" w:lineRule="auto"/>
        <w:rPr>
          <w:b w:val="0"/>
          <w:sz w:val="28"/>
          <w:szCs w:val="28"/>
        </w:rPr>
      </w:pPr>
      <w:bookmarkStart w:id="5" w:name="_Toc343979481"/>
      <w:bookmarkStart w:id="6" w:name="_Toc345663134"/>
      <w:r w:rsidRPr="00321AB3">
        <w:rPr>
          <w:rStyle w:val="a8"/>
          <w:b/>
          <w:bCs w:val="0"/>
          <w:sz w:val="28"/>
          <w:szCs w:val="28"/>
        </w:rPr>
        <w:t>Коррекционная и развивающая работа</w:t>
      </w:r>
      <w:r w:rsidRPr="00321AB3">
        <w:rPr>
          <w:b w:val="0"/>
          <w:iCs/>
          <w:sz w:val="28"/>
          <w:szCs w:val="28"/>
        </w:rPr>
        <w:t>.</w:t>
      </w:r>
      <w:bookmarkEnd w:id="5"/>
      <w:bookmarkEnd w:id="6"/>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раскрытия потенциальных возможностей ребенка, коррекция отклонений психического развития.</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w:t>
      </w:r>
      <w:r>
        <w:rPr>
          <w:rFonts w:ascii="Times New Roman" w:hAnsi="Times New Roman"/>
          <w:sz w:val="28"/>
          <w:szCs w:val="28"/>
        </w:rPr>
        <w:t>,</w:t>
      </w:r>
      <w:r w:rsidRPr="00321AB3">
        <w:rPr>
          <w:rFonts w:ascii="Times New Roman" w:hAnsi="Times New Roman"/>
          <w:sz w:val="28"/>
          <w:szCs w:val="28"/>
        </w:rPr>
        <w:t xml:space="preserve"> в конечном счете</w:t>
      </w:r>
      <w:r>
        <w:rPr>
          <w:rFonts w:ascii="Times New Roman" w:hAnsi="Times New Roman"/>
          <w:sz w:val="28"/>
          <w:szCs w:val="28"/>
        </w:rPr>
        <w:t>,</w:t>
      </w:r>
      <w:r w:rsidRPr="00321AB3">
        <w:rPr>
          <w:rFonts w:ascii="Times New Roman" w:hAnsi="Times New Roman"/>
          <w:sz w:val="28"/>
          <w:szCs w:val="28"/>
        </w:rPr>
        <w:t xml:space="preserve"> на развитие ре</w:t>
      </w:r>
      <w:r>
        <w:rPr>
          <w:rFonts w:ascii="Times New Roman" w:hAnsi="Times New Roman"/>
          <w:sz w:val="28"/>
          <w:szCs w:val="28"/>
        </w:rPr>
        <w:t>бенка в целом.  Эта работа прово</w:t>
      </w:r>
      <w:r w:rsidRPr="00321AB3">
        <w:rPr>
          <w:rFonts w:ascii="Times New Roman" w:hAnsi="Times New Roman"/>
          <w:sz w:val="28"/>
          <w:szCs w:val="28"/>
        </w:rPr>
        <w:t xml:space="preserve">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DC4AF8" w:rsidRDefault="00B26AE0" w:rsidP="005941FD">
      <w:pPr>
        <w:numPr>
          <w:ilvl w:val="0"/>
          <w:numId w:val="35"/>
        </w:numPr>
        <w:spacing w:after="0"/>
        <w:ind w:left="0" w:hanging="284"/>
        <w:jc w:val="both"/>
        <w:rPr>
          <w:rFonts w:ascii="Times New Roman" w:hAnsi="Times New Roman"/>
          <w:b/>
          <w:i/>
          <w:sz w:val="28"/>
          <w:szCs w:val="28"/>
        </w:rPr>
      </w:pPr>
      <w:r w:rsidRPr="00321AB3">
        <w:rPr>
          <w:rFonts w:ascii="Times New Roman" w:hAnsi="Times New Roman"/>
          <w:sz w:val="28"/>
          <w:szCs w:val="28"/>
        </w:rPr>
        <w:t>Проведение занятий с вновь прибывшими детьми – Адаптационные игры</w:t>
      </w:r>
      <w:r>
        <w:rPr>
          <w:rFonts w:ascii="Times New Roman" w:hAnsi="Times New Roman"/>
          <w:sz w:val="28"/>
          <w:szCs w:val="28"/>
        </w:rPr>
        <w:t xml:space="preserve"> </w:t>
      </w:r>
      <w:r w:rsidRPr="00DC4AF8">
        <w:rPr>
          <w:rFonts w:ascii="Times New Roman" w:hAnsi="Times New Roman"/>
          <w:b/>
          <w:i/>
          <w:sz w:val="28"/>
          <w:szCs w:val="28"/>
        </w:rPr>
        <w:t>Приложение №1</w:t>
      </w:r>
    </w:p>
    <w:p w:rsidR="00B26AE0" w:rsidRPr="00371174" w:rsidRDefault="00B26AE0" w:rsidP="005941FD">
      <w:pPr>
        <w:numPr>
          <w:ilvl w:val="0"/>
          <w:numId w:val="35"/>
        </w:numPr>
        <w:spacing w:after="0"/>
        <w:ind w:left="0" w:hanging="284"/>
        <w:jc w:val="both"/>
        <w:rPr>
          <w:rFonts w:ascii="Times New Roman" w:hAnsi="Times New Roman"/>
          <w:b/>
          <w:i/>
          <w:sz w:val="28"/>
          <w:szCs w:val="28"/>
        </w:rPr>
      </w:pPr>
      <w:r w:rsidRPr="00321115">
        <w:rPr>
          <w:rFonts w:ascii="Times New Roman" w:hAnsi="Times New Roman"/>
          <w:sz w:val="28"/>
          <w:szCs w:val="28"/>
        </w:rPr>
        <w:t>Проведение коррекционно-развивающей</w:t>
      </w:r>
      <w:r>
        <w:rPr>
          <w:rFonts w:ascii="Times New Roman" w:hAnsi="Times New Roman"/>
          <w:sz w:val="28"/>
          <w:szCs w:val="28"/>
        </w:rPr>
        <w:t xml:space="preserve"> </w:t>
      </w:r>
      <w:r w:rsidRPr="00321115">
        <w:rPr>
          <w:rFonts w:ascii="Times New Roman" w:hAnsi="Times New Roman"/>
          <w:sz w:val="28"/>
          <w:szCs w:val="28"/>
        </w:rPr>
        <w:t>совместной деятельности с детьми подготовительной группы с ОНР, с целью</w:t>
      </w:r>
      <w:r>
        <w:rPr>
          <w:rFonts w:ascii="Times New Roman" w:hAnsi="Times New Roman"/>
          <w:sz w:val="28"/>
          <w:szCs w:val="28"/>
        </w:rPr>
        <w:t xml:space="preserve">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w:t>
      </w:r>
      <w:r w:rsidRPr="00321115">
        <w:rPr>
          <w:rFonts w:ascii="Times New Roman" w:hAnsi="Times New Roman"/>
          <w:sz w:val="28"/>
          <w:szCs w:val="28"/>
        </w:rPr>
        <w:t xml:space="preserve">(с учетом результатов промежуточной диагностики на начало учебного года). </w:t>
      </w:r>
      <w:r w:rsidRPr="00371174">
        <w:rPr>
          <w:rFonts w:ascii="Times New Roman" w:hAnsi="Times New Roman"/>
          <w:b/>
          <w:i/>
          <w:sz w:val="28"/>
          <w:szCs w:val="28"/>
        </w:rPr>
        <w:t>Приложение №2</w:t>
      </w:r>
    </w:p>
    <w:p w:rsidR="00B26AE0" w:rsidRPr="00321115" w:rsidRDefault="00B26AE0" w:rsidP="005941FD">
      <w:pPr>
        <w:numPr>
          <w:ilvl w:val="0"/>
          <w:numId w:val="35"/>
        </w:numPr>
        <w:spacing w:after="0"/>
        <w:ind w:left="0" w:hanging="284"/>
        <w:jc w:val="both"/>
        <w:rPr>
          <w:rFonts w:ascii="Times New Roman" w:hAnsi="Times New Roman"/>
          <w:sz w:val="28"/>
          <w:szCs w:val="28"/>
        </w:rPr>
      </w:pPr>
      <w:r w:rsidRPr="00321115">
        <w:rPr>
          <w:rFonts w:ascii="Times New Roman" w:hAnsi="Times New Roman"/>
          <w:sz w:val="28"/>
          <w:szCs w:val="28"/>
        </w:rPr>
        <w:t xml:space="preserve">Выстраивание индивидуальной траектории развития ребенка в процессе консультирования. </w:t>
      </w:r>
    </w:p>
    <w:p w:rsidR="00B26AE0" w:rsidRDefault="00007B69" w:rsidP="005941FD">
      <w:pPr>
        <w:numPr>
          <w:ilvl w:val="0"/>
          <w:numId w:val="35"/>
        </w:numPr>
        <w:spacing w:after="0"/>
        <w:ind w:left="0" w:hanging="284"/>
        <w:jc w:val="both"/>
        <w:rPr>
          <w:rFonts w:ascii="Times New Roman" w:hAnsi="Times New Roman"/>
          <w:sz w:val="28"/>
          <w:szCs w:val="28"/>
        </w:rPr>
      </w:pPr>
      <w:r>
        <w:rPr>
          <w:rFonts w:ascii="Times New Roman" w:hAnsi="Times New Roman"/>
          <w:sz w:val="28"/>
          <w:szCs w:val="28"/>
        </w:rPr>
        <w:t>Психолого-педагогическое</w:t>
      </w:r>
      <w:r w:rsidR="00B26AE0" w:rsidRPr="00321AB3">
        <w:rPr>
          <w:rFonts w:ascii="Times New Roman" w:hAnsi="Times New Roman"/>
          <w:sz w:val="28"/>
          <w:szCs w:val="28"/>
        </w:rPr>
        <w:t xml:space="preserve"> сопровождение воспитатель</w:t>
      </w:r>
      <w:r>
        <w:rPr>
          <w:rFonts w:ascii="Times New Roman" w:hAnsi="Times New Roman"/>
          <w:sz w:val="28"/>
          <w:szCs w:val="28"/>
        </w:rPr>
        <w:t xml:space="preserve">но-образовательной работы групп, где есть дети </w:t>
      </w:r>
      <w:r w:rsidR="00B26AE0" w:rsidRPr="00321AB3">
        <w:rPr>
          <w:rFonts w:ascii="Times New Roman" w:hAnsi="Times New Roman"/>
          <w:sz w:val="28"/>
          <w:szCs w:val="28"/>
        </w:rPr>
        <w:t>со сложными сочетанными диагнозами.</w:t>
      </w:r>
    </w:p>
    <w:p w:rsidR="00B26AE0" w:rsidRPr="00321AB3" w:rsidRDefault="00B26AE0" w:rsidP="005941FD">
      <w:pPr>
        <w:spacing w:after="0"/>
        <w:jc w:val="both"/>
        <w:rPr>
          <w:rFonts w:ascii="Times New Roman" w:hAnsi="Times New Roman"/>
          <w:sz w:val="28"/>
          <w:szCs w:val="28"/>
        </w:rPr>
      </w:pPr>
    </w:p>
    <w:p w:rsidR="00B26AE0" w:rsidRPr="00321AB3" w:rsidRDefault="00B26AE0" w:rsidP="005941FD">
      <w:pPr>
        <w:pStyle w:val="5"/>
        <w:spacing w:before="0" w:after="0" w:line="276" w:lineRule="auto"/>
        <w:rPr>
          <w:rStyle w:val="a8"/>
          <w:b/>
          <w:sz w:val="28"/>
          <w:szCs w:val="28"/>
        </w:rPr>
      </w:pPr>
      <w:r w:rsidRPr="00321AB3">
        <w:rPr>
          <w:sz w:val="28"/>
          <w:szCs w:val="28"/>
        </w:rPr>
        <w:lastRenderedPageBreak/>
        <w:t xml:space="preserve">  </w:t>
      </w:r>
      <w:bookmarkStart w:id="7" w:name="_Toc343979482"/>
      <w:bookmarkStart w:id="8" w:name="_Toc345663135"/>
      <w:r w:rsidRPr="00321AB3">
        <w:rPr>
          <w:rStyle w:val="a8"/>
          <w:b/>
          <w:bCs w:val="0"/>
          <w:sz w:val="28"/>
          <w:szCs w:val="28"/>
        </w:rPr>
        <w:t>Психологическое консультирование</w:t>
      </w:r>
      <w:bookmarkEnd w:id="7"/>
      <w:bookmarkEnd w:id="8"/>
    </w:p>
    <w:p w:rsidR="00B26AE0" w:rsidRPr="00F3401A" w:rsidRDefault="00B26AE0" w:rsidP="005941FD">
      <w:pPr>
        <w:spacing w:after="0"/>
        <w:ind w:firstLine="567"/>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оптимизация взаимодействия участников образовательных отношений и оказание им психологической помощи  при выстраивании и реализации  индивидуальной программы воспитания и развития.</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Консультирование по вопросам воспитания детей с особыми образовательными потребностями и детей-инвалидов.</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Психолог может инициировать групповые и индивидуальные консультации педагогов и родителей.  </w:t>
      </w:r>
    </w:p>
    <w:p w:rsidR="00B26AE0"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B26AE0" w:rsidRPr="00321AB3" w:rsidRDefault="00B26AE0" w:rsidP="005941FD">
      <w:pPr>
        <w:spacing w:after="0"/>
        <w:ind w:left="927"/>
        <w:jc w:val="both"/>
        <w:rPr>
          <w:rFonts w:ascii="Times New Roman" w:hAnsi="Times New Roman"/>
          <w:sz w:val="28"/>
          <w:szCs w:val="28"/>
        </w:rPr>
      </w:pPr>
    </w:p>
    <w:p w:rsidR="00B26AE0" w:rsidRPr="00321AB3" w:rsidRDefault="00B26AE0" w:rsidP="005941FD">
      <w:pPr>
        <w:pStyle w:val="5"/>
        <w:spacing w:before="0" w:after="0" w:line="276" w:lineRule="auto"/>
        <w:rPr>
          <w:rStyle w:val="a8"/>
          <w:b/>
          <w:bCs w:val="0"/>
          <w:sz w:val="28"/>
          <w:szCs w:val="28"/>
        </w:rPr>
      </w:pPr>
      <w:bookmarkStart w:id="9" w:name="_Toc343979483"/>
      <w:bookmarkStart w:id="10" w:name="_Toc345663136"/>
      <w:r w:rsidRPr="00321AB3">
        <w:rPr>
          <w:rStyle w:val="a8"/>
          <w:b/>
          <w:bCs w:val="0"/>
          <w:sz w:val="28"/>
          <w:szCs w:val="28"/>
        </w:rPr>
        <w:t>Психологическое просвещение</w:t>
      </w:r>
      <w:bookmarkEnd w:id="9"/>
      <w:bookmarkEnd w:id="10"/>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повышения психологической компетентности педагогов, администрации ДОУ и родителей, а именно:</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повышение уровня психологических знаний;</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включение имеющихся знаний в структуру деятельности.</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Психологическое просвещение педагогов и родителей опирается на результаты изучения конкретных особенностей данного ДОУ, с у</w:t>
      </w:r>
      <w:r>
        <w:rPr>
          <w:rFonts w:ascii="Times New Roman" w:hAnsi="Times New Roman"/>
          <w:sz w:val="28"/>
          <w:szCs w:val="28"/>
        </w:rPr>
        <w:t>четом традиций и местных условий</w:t>
      </w:r>
      <w:r w:rsidRPr="00321AB3">
        <w:rPr>
          <w:rFonts w:ascii="Times New Roman" w:hAnsi="Times New Roman"/>
          <w:sz w:val="28"/>
          <w:szCs w:val="28"/>
        </w:rPr>
        <w:t xml:space="preserve">, квалификации и особенностей педагогического коллектива, своеобразие детей и родителей.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педагогов</w:t>
      </w:r>
      <w:r>
        <w:rPr>
          <w:rFonts w:ascii="Times New Roman" w:hAnsi="Times New Roman"/>
          <w:sz w:val="28"/>
          <w:szCs w:val="28"/>
        </w:rPr>
        <w:t xml:space="preserve"> в форме семинаров, групповых консультаций</w:t>
      </w:r>
      <w:r w:rsidRPr="00321AB3">
        <w:rPr>
          <w:rFonts w:ascii="Times New Roman" w:hAnsi="Times New Roman"/>
          <w:sz w:val="28"/>
          <w:szCs w:val="28"/>
        </w:rPr>
        <w:t xml:space="preserve">, практикумов </w:t>
      </w:r>
      <w:r w:rsidRPr="00321AB3">
        <w:rPr>
          <w:rFonts w:ascii="Times New Roman" w:hAnsi="Times New Roman"/>
          <w:b/>
          <w:sz w:val="28"/>
          <w:szCs w:val="28"/>
        </w:rPr>
        <w:t>по темам</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Психофизиологические особенности детей каждой возрастной группы.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Закономерности развития детского коллектива.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3. Особенности работы педагога с проблемными детьми. </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w:t>
      </w:r>
      <w:r w:rsidR="00440BCB" w:rsidRPr="00440BCB">
        <w:rPr>
          <w:rFonts w:ascii="Times New Roman" w:hAnsi="Times New Roman"/>
          <w:sz w:val="28"/>
          <w:szCs w:val="28"/>
        </w:rPr>
        <w:t xml:space="preserve"> </w:t>
      </w:r>
      <w:r w:rsidR="00440BCB">
        <w:rPr>
          <w:rFonts w:ascii="Times New Roman" w:hAnsi="Times New Roman"/>
          <w:sz w:val="28"/>
          <w:szCs w:val="28"/>
        </w:rPr>
        <w:t>Обогащение сенсорного опыта старших дошкольников</w:t>
      </w:r>
      <w:r w:rsidR="00440BCB" w:rsidRPr="005B111C">
        <w:rPr>
          <w:rFonts w:ascii="Times New Roman" w:hAnsi="Times New Roman"/>
          <w:sz w:val="28"/>
          <w:szCs w:val="28"/>
        </w:rPr>
        <w:t>.</w:t>
      </w:r>
      <w:r w:rsidRPr="00321AB3">
        <w:rPr>
          <w:rFonts w:ascii="Times New Roman" w:hAnsi="Times New Roman"/>
          <w:sz w:val="28"/>
          <w:szCs w:val="28"/>
        </w:rPr>
        <w:t> </w:t>
      </w:r>
    </w:p>
    <w:p w:rsidR="00B26AE0" w:rsidRPr="00321AB3" w:rsidRDefault="00440BCB" w:rsidP="005941FD">
      <w:pPr>
        <w:spacing w:after="0"/>
        <w:jc w:val="both"/>
        <w:rPr>
          <w:rFonts w:ascii="Times New Roman" w:hAnsi="Times New Roman"/>
          <w:sz w:val="28"/>
          <w:szCs w:val="28"/>
        </w:rPr>
      </w:pPr>
      <w:r w:rsidRPr="00321AB3">
        <w:rPr>
          <w:rFonts w:ascii="Times New Roman" w:hAnsi="Times New Roman"/>
          <w:sz w:val="28"/>
          <w:szCs w:val="28"/>
        </w:rPr>
        <w:t xml:space="preserve"> </w:t>
      </w:r>
      <w:r w:rsidR="00B26AE0" w:rsidRPr="00321AB3">
        <w:rPr>
          <w:rFonts w:ascii="Times New Roman" w:hAnsi="Times New Roman"/>
          <w:sz w:val="28"/>
          <w:szCs w:val="28"/>
        </w:rPr>
        <w:t xml:space="preserve">5. Психологические основы взаимодействия  с семьей. </w:t>
      </w:r>
    </w:p>
    <w:p w:rsidR="00B26AE0" w:rsidRDefault="00B26AE0" w:rsidP="005941FD">
      <w:pPr>
        <w:spacing w:after="0"/>
        <w:jc w:val="both"/>
        <w:rPr>
          <w:rFonts w:ascii="Times New Roman" w:hAnsi="Times New Roman"/>
          <w:sz w:val="28"/>
          <w:szCs w:val="28"/>
        </w:rPr>
      </w:pPr>
      <w:r w:rsidRPr="00321AB3">
        <w:rPr>
          <w:rFonts w:ascii="Times New Roman" w:hAnsi="Times New Roman"/>
          <w:sz w:val="28"/>
          <w:szCs w:val="28"/>
        </w:rPr>
        <w:t>6.  Особенности построения воспита</w:t>
      </w:r>
      <w:r>
        <w:rPr>
          <w:rFonts w:ascii="Times New Roman" w:hAnsi="Times New Roman"/>
          <w:sz w:val="28"/>
          <w:szCs w:val="28"/>
        </w:rPr>
        <w:t>тельно-образовательного процесса</w:t>
      </w:r>
      <w:r w:rsidRPr="00321AB3">
        <w:rPr>
          <w:rFonts w:ascii="Times New Roman" w:hAnsi="Times New Roman"/>
          <w:sz w:val="28"/>
          <w:szCs w:val="28"/>
        </w:rPr>
        <w:t xml:space="preserve"> с учетом гендерных различий дошкольников.</w:t>
      </w:r>
    </w:p>
    <w:p w:rsidR="00B26AE0" w:rsidRPr="00321AB3" w:rsidRDefault="00B26AE0" w:rsidP="005941FD">
      <w:pPr>
        <w:spacing w:after="0"/>
        <w:jc w:val="both"/>
        <w:rPr>
          <w:rFonts w:ascii="Times New Roman" w:hAnsi="Times New Roman"/>
          <w:sz w:val="28"/>
          <w:szCs w:val="28"/>
        </w:rPr>
      </w:pPr>
      <w:r>
        <w:rPr>
          <w:rFonts w:ascii="Times New Roman" w:hAnsi="Times New Roman"/>
          <w:sz w:val="28"/>
          <w:szCs w:val="28"/>
        </w:rPr>
        <w:lastRenderedPageBreak/>
        <w:t>7. Адаптация детей к ДОУ.</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родителей</w:t>
      </w:r>
      <w:r w:rsidRPr="00321AB3">
        <w:rPr>
          <w:rFonts w:ascii="Times New Roman" w:hAnsi="Times New Roman"/>
          <w:sz w:val="28"/>
          <w:szCs w:val="28"/>
        </w:rPr>
        <w:t xml:space="preserve"> в форме родительских собраний, круглых столов</w:t>
      </w:r>
      <w:r>
        <w:rPr>
          <w:rFonts w:ascii="Times New Roman" w:hAnsi="Times New Roman"/>
          <w:sz w:val="28"/>
          <w:szCs w:val="28"/>
        </w:rPr>
        <w:t>, родительского клуба</w:t>
      </w:r>
      <w:r w:rsidRPr="00321AB3">
        <w:rPr>
          <w:rFonts w:ascii="Times New Roman" w:hAnsi="Times New Roman"/>
          <w:sz w:val="28"/>
          <w:szCs w:val="28"/>
        </w:rPr>
        <w:t xml:space="preserve"> и пр. с обязательным учетом в тематике возраста детей и актуальности рассматриваемых тем для родителей </w:t>
      </w:r>
      <w:r w:rsidRPr="00321AB3">
        <w:rPr>
          <w:rFonts w:ascii="Times New Roman" w:hAnsi="Times New Roman"/>
          <w:b/>
          <w:sz w:val="28"/>
          <w:szCs w:val="28"/>
        </w:rPr>
        <w:t>по темам</w:t>
      </w:r>
      <w:r w:rsidRPr="00321AB3">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Адаптация ребенка к ДОУ.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Кризисы 3-х лет и 6-7 лет. </w:t>
      </w:r>
    </w:p>
    <w:p w:rsidR="00235FFE" w:rsidRDefault="00B26AE0" w:rsidP="005941FD">
      <w:pPr>
        <w:spacing w:after="0"/>
        <w:jc w:val="both"/>
        <w:rPr>
          <w:rFonts w:ascii="Times New Roman" w:hAnsi="Times New Roman"/>
          <w:sz w:val="28"/>
          <w:szCs w:val="28"/>
        </w:rPr>
      </w:pPr>
      <w:r w:rsidRPr="00321AB3">
        <w:rPr>
          <w:rFonts w:ascii="Times New Roman" w:hAnsi="Times New Roman"/>
          <w:sz w:val="28"/>
          <w:szCs w:val="28"/>
        </w:rPr>
        <w:t>3.  </w:t>
      </w:r>
      <w:r w:rsidR="00235FFE" w:rsidRPr="00EE771F">
        <w:rPr>
          <w:rFonts w:ascii="Times New Roman" w:hAnsi="Times New Roman"/>
          <w:sz w:val="28"/>
          <w:szCs w:val="28"/>
        </w:rPr>
        <w:t>Детские страхи: причины и последствия</w:t>
      </w:r>
      <w:r w:rsidR="00235FFE">
        <w:rPr>
          <w:rFonts w:ascii="Times New Roman" w:hAnsi="Times New Roman"/>
          <w:sz w:val="28"/>
          <w:szCs w:val="28"/>
        </w:rPr>
        <w:t>.</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4. </w:t>
      </w:r>
      <w:r w:rsidR="00440BCB" w:rsidRPr="00EE771F">
        <w:rPr>
          <w:rFonts w:ascii="Times New Roman" w:hAnsi="Times New Roman"/>
          <w:sz w:val="28"/>
          <w:szCs w:val="28"/>
        </w:rPr>
        <w:t>Братья и сёстры враждуют. Как помирить</w:t>
      </w:r>
      <w:r w:rsidR="00126CFE">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5. Воспитание произвольности поведения и управляемости.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6. Психологическая готовность к обучению</w:t>
      </w:r>
      <w:r>
        <w:rPr>
          <w:rFonts w:ascii="Times New Roman" w:hAnsi="Times New Roman"/>
          <w:sz w:val="28"/>
          <w:szCs w:val="28"/>
        </w:rPr>
        <w:t xml:space="preserve"> в школе</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7. Половое воспитание и развитие.</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Создание информ</w:t>
      </w:r>
      <w:r>
        <w:rPr>
          <w:rFonts w:ascii="Times New Roman" w:hAnsi="Times New Roman"/>
          <w:sz w:val="28"/>
          <w:szCs w:val="28"/>
        </w:rPr>
        <w:t>ационных папок по типу «Странички</w:t>
      </w:r>
      <w:r w:rsidRPr="00321AB3">
        <w:rPr>
          <w:rFonts w:ascii="Times New Roman" w:hAnsi="Times New Roman"/>
          <w:sz w:val="28"/>
          <w:szCs w:val="28"/>
        </w:rPr>
        <w:t xml:space="preserve"> психолога» в каждой группе и информационного стенда в пространст</w:t>
      </w:r>
      <w:r>
        <w:rPr>
          <w:rFonts w:ascii="Times New Roman" w:hAnsi="Times New Roman"/>
          <w:sz w:val="28"/>
          <w:szCs w:val="28"/>
        </w:rPr>
        <w:t>ве ДОУ, размещение информации на сайте ДОУ.</w:t>
      </w:r>
    </w:p>
    <w:p w:rsidR="00B26AE0" w:rsidRPr="00321AB3" w:rsidRDefault="00B26AE0" w:rsidP="00321AB3">
      <w:pPr>
        <w:spacing w:after="0" w:line="240" w:lineRule="auto"/>
        <w:ind w:firstLine="709"/>
        <w:rPr>
          <w:rFonts w:ascii="Times New Roman" w:hAnsi="Times New Roman"/>
          <w:sz w:val="28"/>
          <w:szCs w:val="28"/>
        </w:rPr>
      </w:pPr>
    </w:p>
    <w:p w:rsidR="00B26AE0" w:rsidRPr="00880783" w:rsidRDefault="00B26AE0" w:rsidP="00581A32">
      <w:pPr>
        <w:pStyle w:val="2"/>
        <w:ind w:left="75" w:right="0"/>
        <w:outlineLvl w:val="1"/>
        <w:rPr>
          <w:i w:val="0"/>
          <w:szCs w:val="28"/>
        </w:rPr>
      </w:pPr>
      <w:bookmarkStart w:id="11" w:name="_Toc345663140"/>
      <w:r w:rsidRPr="00880783">
        <w:rPr>
          <w:i w:val="0"/>
          <w:szCs w:val="28"/>
        </w:rPr>
        <w:t>2.1.3. Содержание деятельности педагога-психолога в рамках</w:t>
      </w:r>
      <w:bookmarkStart w:id="12" w:name="_Toc343985160"/>
      <w:bookmarkStart w:id="13" w:name="_Toc345663141"/>
      <w:bookmarkEnd w:id="11"/>
      <w:r w:rsidRPr="00880783">
        <w:rPr>
          <w:i w:val="0"/>
          <w:szCs w:val="28"/>
        </w:rPr>
        <w:t xml:space="preserve"> МБДОУ:</w:t>
      </w:r>
      <w:bookmarkEnd w:id="12"/>
      <w:bookmarkEnd w:id="13"/>
    </w:p>
    <w:p w:rsidR="00B26AE0" w:rsidRPr="0023282A" w:rsidRDefault="00B26AE0" w:rsidP="00F670FD">
      <w:pPr>
        <w:pStyle w:val="a5"/>
        <w:spacing w:before="0" w:beforeAutospacing="0" w:after="0" w:afterAutospacing="0"/>
        <w:ind w:firstLine="567"/>
        <w:jc w:val="both"/>
        <w:rPr>
          <w:sz w:val="26"/>
          <w:szCs w:val="26"/>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20"/>
        <w:gridCol w:w="1980"/>
        <w:gridCol w:w="236"/>
        <w:gridCol w:w="124"/>
        <w:gridCol w:w="56"/>
        <w:gridCol w:w="124"/>
        <w:gridCol w:w="1856"/>
      </w:tblGrid>
      <w:tr w:rsidR="00B26AE0" w:rsidTr="005B111C">
        <w:tc>
          <w:tcPr>
            <w:tcW w:w="16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Сроки проведения</w:t>
            </w:r>
          </w:p>
        </w:tc>
        <w:tc>
          <w:tcPr>
            <w:tcW w:w="43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Содержание работы</w:t>
            </w:r>
          </w:p>
        </w:tc>
        <w:tc>
          <w:tcPr>
            <w:tcW w:w="2216" w:type="dxa"/>
            <w:gridSpan w:val="2"/>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 кем</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проводится</w:t>
            </w:r>
          </w:p>
        </w:tc>
        <w:tc>
          <w:tcPr>
            <w:tcW w:w="2160"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Форма</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проведения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Дети</w:t>
            </w:r>
          </w:p>
        </w:tc>
      </w:tr>
      <w:tr w:rsidR="00B26AE0" w:rsidTr="005B111C">
        <w:trPr>
          <w:trHeight w:val="2577"/>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Психологическое сопровождение адаптации ребенка к группе сверстников. Выявление особенностей процесса адаптации младших дошкольников: понимание их нужд, интересов, наклонностей, своевременное снятие эмоционального напряжения. Оформление адаптационного листа на каждого вновь прибывшего ребёнка.</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 подгрупповая, групповая.</w:t>
            </w:r>
          </w:p>
        </w:tc>
      </w:tr>
      <w:tr w:rsidR="00B26AE0" w:rsidTr="005B111C">
        <w:trPr>
          <w:trHeight w:val="421"/>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январь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Занятия с детьми 2-4 лет в период адаптации к дошкольному учреждению.</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w:t>
            </w:r>
          </w:p>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Вторая группа раннего возраста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Все группы</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EE771F">
            <w:pPr>
              <w:rPr>
                <w:rFonts w:ascii="Times New Roman" w:hAnsi="Times New Roman"/>
                <w:sz w:val="28"/>
                <w:szCs w:val="28"/>
              </w:rPr>
            </w:pPr>
            <w:r w:rsidRPr="005B111C">
              <w:rPr>
                <w:rFonts w:ascii="Times New Roman" w:hAnsi="Times New Roman"/>
                <w:sz w:val="28"/>
                <w:szCs w:val="28"/>
              </w:rPr>
              <w:t xml:space="preserve">Входящая психологическая  диагностика развития детей (6-7 лет)1.«Беседа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3.«Лесенка» В.Г.Щ</w:t>
            </w:r>
            <w:r w:rsidR="00B26AE0" w:rsidRPr="005B111C">
              <w:rPr>
                <w:rFonts w:ascii="Times New Roman" w:hAnsi="Times New Roman"/>
                <w:sz w:val="28"/>
                <w:szCs w:val="28"/>
              </w:rPr>
              <w:t xml:space="preserve">ур (самооценка).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индивидуальная.</w:t>
            </w:r>
          </w:p>
        </w:tc>
      </w:tr>
      <w:tr w:rsidR="00FA64F2" w:rsidTr="005B111C">
        <w:tc>
          <w:tcPr>
            <w:tcW w:w="1620" w:type="dxa"/>
          </w:tcPr>
          <w:p w:rsidR="00FA64F2" w:rsidRPr="005B111C" w:rsidRDefault="00FA64F2" w:rsidP="00C42854">
            <w:pPr>
              <w:rPr>
                <w:rFonts w:ascii="Times New Roman" w:hAnsi="Times New Roman"/>
                <w:sz w:val="28"/>
                <w:szCs w:val="28"/>
              </w:rPr>
            </w:pPr>
            <w:r>
              <w:rPr>
                <w:rFonts w:ascii="Times New Roman" w:hAnsi="Times New Roman"/>
                <w:sz w:val="28"/>
                <w:szCs w:val="28"/>
              </w:rPr>
              <w:t>Ноябрь-декабрь</w:t>
            </w:r>
          </w:p>
        </w:tc>
        <w:tc>
          <w:tcPr>
            <w:tcW w:w="4320" w:type="dxa"/>
          </w:tcPr>
          <w:p w:rsidR="00FA64F2" w:rsidRPr="005B111C" w:rsidRDefault="00FA64F2" w:rsidP="00FA64F2">
            <w:pPr>
              <w:jc w:val="both"/>
              <w:rPr>
                <w:rFonts w:ascii="Times New Roman" w:hAnsi="Times New Roman"/>
                <w:sz w:val="28"/>
                <w:szCs w:val="28"/>
              </w:rPr>
            </w:pPr>
            <w:r>
              <w:rPr>
                <w:rFonts w:ascii="Times New Roman" w:hAnsi="Times New Roman"/>
                <w:sz w:val="28"/>
                <w:szCs w:val="28"/>
              </w:rPr>
              <w:t>Психолого-педагогическая диагностика развития детей раннего и дошкольного возраста. (Е.А. Стребелева)</w:t>
            </w:r>
          </w:p>
        </w:tc>
        <w:tc>
          <w:tcPr>
            <w:tcW w:w="2340" w:type="dxa"/>
            <w:gridSpan w:val="3"/>
          </w:tcPr>
          <w:p w:rsidR="00FA64F2" w:rsidRPr="005B111C" w:rsidRDefault="00FA64F2"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FA64F2" w:rsidRPr="005B111C" w:rsidRDefault="00B35759" w:rsidP="00C42854">
            <w:pPr>
              <w:rPr>
                <w:rFonts w:ascii="Times New Roman" w:hAnsi="Times New Roman"/>
                <w:sz w:val="28"/>
                <w:szCs w:val="28"/>
              </w:rPr>
            </w:pPr>
            <w:r>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Развивающая работа с детьми 5-6 лет с использованием развивающих игр, упражнений, психогимнастики.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Старшие группы №</w:t>
            </w:r>
            <w:r>
              <w:rPr>
                <w:rFonts w:ascii="Times New Roman" w:hAnsi="Times New Roman"/>
                <w:sz w:val="28"/>
                <w:szCs w:val="28"/>
              </w:rPr>
              <w:t xml:space="preserve"> </w:t>
            </w:r>
            <w:r w:rsidR="00FA64F2">
              <w:rPr>
                <w:rFonts w:ascii="Times New Roman" w:hAnsi="Times New Roman"/>
                <w:sz w:val="28"/>
                <w:szCs w:val="28"/>
              </w:rPr>
              <w:t>3</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10</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Январь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Коррекционно-развивающая работа с детьми подготовительных к школе групп с ОНР.</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1, 4, 6.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Подгрупповая </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35759" w:rsidRDefault="00B26AE0" w:rsidP="00EE771F">
            <w:pPr>
              <w:rPr>
                <w:rFonts w:ascii="Times New Roman" w:hAnsi="Times New Roman"/>
                <w:sz w:val="28"/>
                <w:szCs w:val="28"/>
              </w:rPr>
            </w:pPr>
            <w:r w:rsidRPr="005B111C">
              <w:rPr>
                <w:rFonts w:ascii="Times New Roman" w:hAnsi="Times New Roman"/>
                <w:sz w:val="28"/>
                <w:szCs w:val="28"/>
              </w:rPr>
              <w:t>Итоговая психологическая  диаг</w:t>
            </w:r>
            <w:r w:rsidR="00B35759">
              <w:rPr>
                <w:rFonts w:ascii="Times New Roman" w:hAnsi="Times New Roman"/>
                <w:sz w:val="28"/>
                <w:szCs w:val="28"/>
              </w:rPr>
              <w:t xml:space="preserve">ностика развития детей (6-7 лет). </w:t>
            </w:r>
            <w:r w:rsidRPr="005B111C">
              <w:rPr>
                <w:rFonts w:ascii="Times New Roman" w:hAnsi="Times New Roman"/>
                <w:sz w:val="28"/>
                <w:szCs w:val="28"/>
              </w:rPr>
              <w:t xml:space="preserve">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 xml:space="preserve"> 3.«Лесенка» (В.Г.Щ</w:t>
            </w:r>
            <w:r w:rsidR="00B26AE0" w:rsidRPr="005B111C">
              <w:rPr>
                <w:rFonts w:ascii="Times New Roman" w:hAnsi="Times New Roman"/>
                <w:sz w:val="28"/>
                <w:szCs w:val="28"/>
              </w:rPr>
              <w:t xml:space="preserve">ур).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w:t>
            </w:r>
            <w:r w:rsidR="00B35759">
              <w:rPr>
                <w:rFonts w:ascii="Times New Roman" w:hAnsi="Times New Roman"/>
                <w:sz w:val="28"/>
                <w:szCs w:val="28"/>
              </w:rPr>
              <w:t xml:space="preserve">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Диагностика детей по запросам родителей.</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Дети всех групп</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lastRenderedPageBreak/>
              <w:t>Родители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Индивидуальные консультации</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Подбор и размещение на сайте ДОУ материалов для психологического просвещения родителей.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Заочная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Анкетирование родителей вновь прибывших детей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младших групп, группы раннего возраста.</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rPr>
          <w:trHeight w:val="1782"/>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Родительские собрания:</w:t>
            </w:r>
          </w:p>
          <w:p w:rsidR="00B26AE0" w:rsidRPr="005B111C" w:rsidRDefault="00B26AE0" w:rsidP="00EE771F">
            <w:pPr>
              <w:jc w:val="both"/>
              <w:rPr>
                <w:rFonts w:ascii="Times New Roman" w:hAnsi="Times New Roman"/>
                <w:sz w:val="28"/>
                <w:szCs w:val="28"/>
              </w:rPr>
            </w:pPr>
            <w:r w:rsidRPr="005B111C">
              <w:rPr>
                <w:rFonts w:ascii="Times New Roman" w:hAnsi="Times New Roman"/>
                <w:sz w:val="28"/>
                <w:szCs w:val="28"/>
              </w:rPr>
              <w:t>«Адаптация ребёнка к детскому саду»,</w:t>
            </w:r>
            <w:r w:rsidR="00EE771F">
              <w:t xml:space="preserve"> </w:t>
            </w:r>
            <w:r w:rsidR="00EE771F" w:rsidRPr="00EE771F">
              <w:rPr>
                <w:rFonts w:ascii="Times New Roman" w:hAnsi="Times New Roman"/>
                <w:sz w:val="28"/>
                <w:szCs w:val="28"/>
              </w:rPr>
              <w:t>«Особенности возраста», «Кризис 3-х лет. Я сам!», «Братья и сёстры враждуют. Как помирить», «Детские страхи: причины и последствия,</w:t>
            </w:r>
            <w:r w:rsidRPr="005B111C">
              <w:rPr>
                <w:rFonts w:ascii="Times New Roman" w:hAnsi="Times New Roman"/>
                <w:sz w:val="28"/>
                <w:szCs w:val="28"/>
              </w:rPr>
              <w:t xml:space="preserve"> «Ты учись, а мы поможем». (Психологический аспект подготовки ребёнка к школе.) и т.д.</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Родители всех возрастных групп </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Консультации родителей по итогам диагностики.</w:t>
            </w:r>
          </w:p>
        </w:tc>
        <w:tc>
          <w:tcPr>
            <w:tcW w:w="2396" w:type="dxa"/>
            <w:gridSpan w:val="4"/>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Родители детей подготовительных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EE771F" w:rsidRPr="005B111C" w:rsidRDefault="00B26AE0" w:rsidP="00EE771F">
            <w:pPr>
              <w:jc w:val="both"/>
              <w:rPr>
                <w:rFonts w:ascii="Times New Roman" w:hAnsi="Times New Roman"/>
                <w:sz w:val="28"/>
                <w:szCs w:val="28"/>
              </w:rPr>
            </w:pPr>
            <w:r w:rsidRPr="005B111C">
              <w:rPr>
                <w:rFonts w:ascii="Times New Roman" w:hAnsi="Times New Roman"/>
                <w:sz w:val="28"/>
                <w:szCs w:val="28"/>
              </w:rPr>
              <w:t>Обеспечение родителей раздаточным материалом по темам: «Подготовка ребёнка к школе», «Беседы психолога о возрастных особенностях детей»</w:t>
            </w:r>
            <w:r w:rsidR="00EE771F">
              <w:rPr>
                <w:rFonts w:ascii="Times New Roman" w:hAnsi="Times New Roman"/>
                <w:sz w:val="28"/>
                <w:szCs w:val="28"/>
              </w:rPr>
              <w:t>, «Взаимодействие с ребёнком в семье»</w:t>
            </w:r>
            <w:r w:rsidRPr="005B111C">
              <w:rPr>
                <w:rFonts w:ascii="Times New Roman" w:hAnsi="Times New Roman"/>
                <w:sz w:val="28"/>
                <w:szCs w:val="28"/>
              </w:rPr>
              <w:t xml:space="preserve"> и т.д.</w:t>
            </w:r>
          </w:p>
        </w:tc>
        <w:tc>
          <w:tcPr>
            <w:tcW w:w="2396"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Педагоги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 течение </w:t>
            </w:r>
            <w:r w:rsidRPr="005B111C">
              <w:rPr>
                <w:rFonts w:ascii="Times New Roman" w:hAnsi="Times New Roman"/>
                <w:sz w:val="28"/>
                <w:szCs w:val="28"/>
              </w:rPr>
              <w:lastRenderedPageBreak/>
              <w:t>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lastRenderedPageBreak/>
              <w:t xml:space="preserve">Индивидуальные консультации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Педагоги, </w:t>
            </w:r>
            <w:r w:rsidRPr="005B111C">
              <w:rPr>
                <w:rFonts w:ascii="Times New Roman" w:hAnsi="Times New Roman"/>
                <w:sz w:val="28"/>
                <w:szCs w:val="28"/>
              </w:rPr>
              <w:lastRenderedPageBreak/>
              <w:t>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Индивидуаль</w:t>
            </w:r>
            <w:r w:rsidRPr="005B111C">
              <w:rPr>
                <w:rFonts w:ascii="Times New Roman" w:hAnsi="Times New Roman"/>
                <w:sz w:val="28"/>
                <w:szCs w:val="28"/>
              </w:rPr>
              <w:lastRenderedPageBreak/>
              <w:t>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Посещение НОД педагогов. Помощь в организации и проведении НОД с учётом индивидуальных особенностей детей.</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EE771F" w:rsidP="005B111C">
            <w:pPr>
              <w:jc w:val="both"/>
              <w:rPr>
                <w:rFonts w:ascii="Times New Roman" w:hAnsi="Times New Roman"/>
                <w:sz w:val="28"/>
                <w:szCs w:val="28"/>
              </w:rPr>
            </w:pPr>
            <w:r>
              <w:rPr>
                <w:rFonts w:ascii="Times New Roman" w:hAnsi="Times New Roman"/>
                <w:sz w:val="28"/>
                <w:szCs w:val="28"/>
              </w:rPr>
              <w:t>Участие в работе ППк</w:t>
            </w:r>
            <w:r w:rsidR="00B26AE0" w:rsidRPr="005B111C">
              <w:rPr>
                <w:rFonts w:ascii="Times New Roman" w:hAnsi="Times New Roman"/>
                <w:sz w:val="28"/>
                <w:szCs w:val="28"/>
              </w:rPr>
              <w:t xml:space="preserve">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Pr>
                <w:rFonts w:ascii="Times New Roman" w:hAnsi="Times New Roman"/>
                <w:sz w:val="28"/>
                <w:szCs w:val="28"/>
              </w:rPr>
              <w:t>Тренин</w:t>
            </w:r>
            <w:r w:rsidR="00775ECE">
              <w:rPr>
                <w:rFonts w:ascii="Times New Roman" w:hAnsi="Times New Roman"/>
                <w:sz w:val="28"/>
                <w:szCs w:val="28"/>
              </w:rPr>
              <w:t>ги для педагогов, мастер-классы в АРТ-терапевтической технике.</w:t>
            </w:r>
            <w:r>
              <w:rPr>
                <w:rFonts w:ascii="Times New Roman" w:hAnsi="Times New Roman"/>
                <w:sz w:val="28"/>
                <w:szCs w:val="28"/>
              </w:rPr>
              <w:t xml:space="preserve">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35759" w:rsidP="00C42854">
            <w:pPr>
              <w:rPr>
                <w:rFonts w:ascii="Times New Roman" w:hAnsi="Times New Roman"/>
                <w:sz w:val="28"/>
                <w:szCs w:val="28"/>
              </w:rPr>
            </w:pPr>
            <w:r>
              <w:rPr>
                <w:rFonts w:ascii="Times New Roman" w:hAnsi="Times New Roman"/>
                <w:sz w:val="28"/>
                <w:szCs w:val="28"/>
              </w:rPr>
              <w:t>подг</w:t>
            </w:r>
            <w:r w:rsidR="00B26AE0" w:rsidRPr="005B111C">
              <w:rPr>
                <w:rFonts w:ascii="Times New Roman" w:hAnsi="Times New Roman"/>
                <w:sz w:val="28"/>
                <w:szCs w:val="28"/>
              </w:rPr>
              <w:t>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Практический семинар для воспитателей: «Адаптация детей раннего и младшего возраста к условиям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младших групп</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Психофизическое здоровье детей</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декабрь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«Психологическая готовность ребёнка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подготовительных групп,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февраль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Профилактика эмоционального выгорания у</w:t>
            </w:r>
            <w:r w:rsidRPr="005B111C">
              <w:rPr>
                <w:rFonts w:ascii="Times New Roman" w:hAnsi="Times New Roman"/>
                <w:sz w:val="28"/>
                <w:szCs w:val="28"/>
              </w:rPr>
              <w:t xml:space="preserve"> педагога».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Специалисты 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март</w:t>
            </w:r>
          </w:p>
        </w:tc>
        <w:tc>
          <w:tcPr>
            <w:tcW w:w="4320" w:type="dxa"/>
          </w:tcPr>
          <w:p w:rsidR="00B26AE0" w:rsidRPr="005B111C" w:rsidRDefault="00775ECE" w:rsidP="005B111C">
            <w:pPr>
              <w:jc w:val="both"/>
              <w:rPr>
                <w:rFonts w:ascii="Times New Roman" w:hAnsi="Times New Roman"/>
                <w:sz w:val="28"/>
                <w:szCs w:val="28"/>
              </w:rPr>
            </w:pPr>
            <w:r>
              <w:rPr>
                <w:rFonts w:ascii="Times New Roman" w:hAnsi="Times New Roman"/>
                <w:sz w:val="28"/>
                <w:szCs w:val="28"/>
              </w:rPr>
              <w:t>Дискуссия: «Обогащение сенсорного опыта старших дошкольников</w:t>
            </w:r>
            <w:r w:rsidR="00B26AE0"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Воспитатели, </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Особенности детей с СДВГ. Рекомендации по взаимодействию с детьми «с моторчиком»</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 xml:space="preserve">Выступление на педсовете по итогам диагностики  готовности </w:t>
            </w:r>
            <w:r w:rsidRPr="005B111C">
              <w:rPr>
                <w:rFonts w:ascii="Times New Roman" w:hAnsi="Times New Roman"/>
                <w:sz w:val="28"/>
                <w:szCs w:val="28"/>
              </w:rPr>
              <w:lastRenderedPageBreak/>
              <w:t>детей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Методическая работа</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Участие в РМО психологов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Педагоги-психологи Ленинского района</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Изучение нормативно-правовых документов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Ведение документации</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Повышение квалификации, участие в семинарах, конференциях разного уровня.</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p>
        </w:tc>
        <w:tc>
          <w:tcPr>
            <w:tcW w:w="4320" w:type="dxa"/>
          </w:tcPr>
          <w:p w:rsidR="00B26AE0" w:rsidRPr="005B111C" w:rsidRDefault="00B26AE0" w:rsidP="00C42854">
            <w:pPr>
              <w:rPr>
                <w:rFonts w:ascii="Times New Roman" w:hAnsi="Times New Roman"/>
                <w:sz w:val="28"/>
                <w:szCs w:val="28"/>
              </w:rPr>
            </w:pPr>
          </w:p>
        </w:tc>
        <w:tc>
          <w:tcPr>
            <w:tcW w:w="1980" w:type="dxa"/>
          </w:tcPr>
          <w:p w:rsidR="00B26AE0" w:rsidRPr="005B111C" w:rsidRDefault="00B26AE0" w:rsidP="00C42854">
            <w:pPr>
              <w:rPr>
                <w:rFonts w:ascii="Times New Roman" w:hAnsi="Times New Roman"/>
                <w:sz w:val="28"/>
                <w:szCs w:val="28"/>
              </w:rPr>
            </w:pPr>
          </w:p>
        </w:tc>
        <w:tc>
          <w:tcPr>
            <w:tcW w:w="2396" w:type="dxa"/>
            <w:gridSpan w:val="5"/>
          </w:tcPr>
          <w:p w:rsidR="00B26AE0" w:rsidRPr="005B111C" w:rsidRDefault="00B26AE0" w:rsidP="00C42854">
            <w:pPr>
              <w:rPr>
                <w:rFonts w:ascii="Times New Roman" w:hAnsi="Times New Roman"/>
                <w:sz w:val="28"/>
                <w:szCs w:val="28"/>
              </w:rPr>
            </w:pPr>
          </w:p>
        </w:tc>
      </w:tr>
    </w:tbl>
    <w:p w:rsidR="00B26AE0" w:rsidRDefault="00B26AE0" w:rsidP="006A7EFD">
      <w:pPr>
        <w:ind w:left="-720"/>
      </w:pPr>
    </w:p>
    <w:p w:rsidR="00B26AE0" w:rsidRPr="00880783" w:rsidRDefault="00B26AE0" w:rsidP="006A7EFD">
      <w:pPr>
        <w:jc w:val="center"/>
        <w:rPr>
          <w:rFonts w:ascii="Times New Roman" w:hAnsi="Times New Roman"/>
          <w:b/>
          <w:sz w:val="28"/>
          <w:szCs w:val="28"/>
        </w:rPr>
      </w:pPr>
      <w:r w:rsidRPr="00880783">
        <w:rPr>
          <w:rFonts w:ascii="Times New Roman" w:hAnsi="Times New Roman"/>
          <w:b/>
          <w:sz w:val="28"/>
          <w:szCs w:val="28"/>
        </w:rPr>
        <w:t>2.1.4. Психолого-педагогическое сопровождение коррекционной работы.</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Содержание коррекционной работы</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b/>
          <w:i/>
          <w:sz w:val="28"/>
          <w:szCs w:val="28"/>
        </w:rPr>
        <w:t>Цель коррекционной работы</w:t>
      </w:r>
      <w:r w:rsidRPr="00894131">
        <w:rPr>
          <w:rFonts w:ascii="Times New Roman" w:hAnsi="Times New Roman"/>
          <w:sz w:val="28"/>
          <w:szCs w:val="28"/>
        </w:rPr>
        <w:t xml:space="preserve"> — обеспечение коррекции различных недостатков в психическом развитии детей и оказание им помощи в освоении общеобразовательной программы. </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Задачи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выбор и реализация образовательного маршрута в соответствии с особыми образовательными потребностями ребенка;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преодоление затруднений в освоении детьми общеобразовательной программы.</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 xml:space="preserve"> Принципы организации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единства диагностики и коррекции отклонений в развитии;</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коррекции и компенсации, позволяющий определить адресные коррекционно-развивающие технологии в зависимости от структуры и выраженности нарушения;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деятельностный, определяющий ведущую деятельность, стимулирующую психическое и личностное развитие ребенка. </w:t>
      </w:r>
    </w:p>
    <w:p w:rsidR="00B26AE0" w:rsidRPr="00894131" w:rsidRDefault="00B26AE0" w:rsidP="00894131">
      <w:pPr>
        <w:ind w:firstLine="540"/>
        <w:jc w:val="both"/>
        <w:rPr>
          <w:rFonts w:ascii="Times New Roman" w:hAnsi="Times New Roman"/>
          <w:b/>
          <w:i/>
          <w:sz w:val="28"/>
          <w:szCs w:val="28"/>
        </w:rPr>
      </w:pPr>
      <w:r w:rsidRPr="00894131">
        <w:rPr>
          <w:rFonts w:ascii="Times New Roman" w:hAnsi="Times New Roman"/>
          <w:b/>
          <w:i/>
          <w:sz w:val="28"/>
          <w:szCs w:val="28"/>
        </w:rPr>
        <w:lastRenderedPageBreak/>
        <w:t xml:space="preserve">Концептуальные подходы к построению коррекционной работы: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sz w:val="28"/>
          <w:szCs w:val="28"/>
        </w:rPr>
        <w:sym w:font="Symbol" w:char="F02D"/>
      </w:r>
      <w:r w:rsidRPr="00894131">
        <w:rPr>
          <w:rFonts w:ascii="Times New Roman" w:hAnsi="Times New Roman"/>
          <w:sz w:val="28"/>
          <w:szCs w:val="28"/>
        </w:rPr>
        <w:t xml:space="preserve">нейропсихологический, обеспечивающий выявление причин, лежащих в основе трудностей, возникающих у дошкольника при освоении общеобразовательной программы; </w:t>
      </w:r>
    </w:p>
    <w:p w:rsidR="00B26AE0"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комплексный, предусматривающий учет медико-психолого-педагогических знаний о ребенке;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интегрированный, позволяющий осуществлять совместную деятельность различных специалистов, сопровождающих развитие ребенка.</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Психолого-педагогическое обследование детей</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Психолого-педагогическое обследование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В комплексной оценке психического развития и потенциальных возможностей детей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2.1.5. Организация системы взаимодействия педагога-психолога</w:t>
      </w:r>
    </w:p>
    <w:p w:rsidR="00B26AE0" w:rsidRPr="00894131" w:rsidRDefault="00B26AE0" w:rsidP="00894131">
      <w:pPr>
        <w:ind w:firstLine="360"/>
        <w:rPr>
          <w:rFonts w:ascii="Times New Roman" w:hAnsi="Times New Roman"/>
          <w:i/>
          <w:sz w:val="28"/>
          <w:szCs w:val="28"/>
        </w:rPr>
      </w:pPr>
      <w:r w:rsidRPr="00894131">
        <w:rPr>
          <w:rFonts w:ascii="Times New Roman" w:hAnsi="Times New Roman"/>
          <w:sz w:val="28"/>
          <w:szCs w:val="28"/>
        </w:rPr>
        <w:t>Взаимодействие педагога-психолога со специалистами ДОО в условиях реализации ФГОС ДОО</w:t>
      </w:r>
      <w:r w:rsidRPr="00894131">
        <w:rPr>
          <w:rFonts w:ascii="Times New Roman" w:hAnsi="Times New Roman"/>
          <w:i/>
          <w:sz w:val="28"/>
          <w:szCs w:val="28"/>
        </w:rPr>
        <w:t>:</w:t>
      </w:r>
    </w:p>
    <w:p w:rsidR="00B26AE0" w:rsidRPr="00894131" w:rsidRDefault="00B26AE0" w:rsidP="00894131">
      <w:pPr>
        <w:jc w:val="center"/>
        <w:rPr>
          <w:rFonts w:ascii="Times New Roman" w:hAnsi="Times New Roman"/>
          <w:i/>
          <w:sz w:val="28"/>
          <w:szCs w:val="28"/>
        </w:rPr>
      </w:pPr>
      <w:r>
        <w:rPr>
          <w:rFonts w:ascii="Times New Roman" w:hAnsi="Times New Roman"/>
          <w:i/>
          <w:sz w:val="28"/>
          <w:szCs w:val="28"/>
        </w:rPr>
        <w:t>С администрацией ДОУ</w:t>
      </w:r>
    </w:p>
    <w:p w:rsidR="00B26AE0" w:rsidRDefault="00B26AE0" w:rsidP="00894131">
      <w:pPr>
        <w:rPr>
          <w:rFonts w:ascii="Times New Roman" w:hAnsi="Times New Roman"/>
          <w:sz w:val="28"/>
          <w:szCs w:val="28"/>
        </w:rPr>
      </w:pPr>
      <w:r w:rsidRPr="00894131">
        <w:rPr>
          <w:rFonts w:ascii="Times New Roman" w:hAnsi="Times New Roman"/>
          <w:sz w:val="28"/>
          <w:szCs w:val="28"/>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2. Осуществляет поддержку в разрешении спорных и конфликтных ситуаций в коллективе.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Предоставляет отчетную документацию.</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Проводит индивидуальное психологическое консультирование и диагностику (по запросу).</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Участвует в комплектовании групп с учетом индивидуальных психологических особенностей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6. Обеспечивает психологическую безопасность всех участников воспитательно</w:t>
      </w:r>
      <w:r>
        <w:rPr>
          <w:rFonts w:ascii="Times New Roman" w:hAnsi="Times New Roman"/>
          <w:sz w:val="28"/>
          <w:szCs w:val="28"/>
        </w:rPr>
        <w:t>-</w:t>
      </w:r>
      <w:r w:rsidRPr="001D5826">
        <w:rPr>
          <w:rFonts w:ascii="Times New Roman" w:hAnsi="Times New Roman"/>
          <w:sz w:val="28"/>
          <w:szCs w:val="28"/>
        </w:rPr>
        <w:t>образовательного процесса.</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воспитателями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Содействует формированию банка развивающих игр с учетом психологических особенностей дошкольников.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2. Участвует совместно с воспитателем в организации и проведении различных праздничных мероприятий.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3. Оказывает консультативную и практическую помощь воспитателям по соответствующим направлениям их профессиональной деятельности.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Составляет индивидуальные психолого-педагогические карты (по запросу) по результатам наблюдений и ориентирует воспитателей в проблемах личностного развития воспитанников.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психологических знаний для решения педагогических задач, тем самым повышая их социально-психологическую компетентность.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Проводит консультирование воспитателей по предупреждению и коррекции отклонений и нарушений в эмоциональной и когнитивной сферах у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7. Осуществляет психологическое сопровождение образовательной деятельности воспитателя.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8. Осуществляет психологическое сопровождение воспитателя в процессе самообразования.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9. Содействует повышению уровня культуры общения воспитателя с родителями.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10.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11. Участвует во внедрении здоровьесберегающих технологий (подготовка руки к письму, правильная осанка и т. д.).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12.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музыкальным руководителем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музыкального руководителя.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3. Участвует в подборе музыкального сопровождения для проведения релаксационных упражнений на музыкальных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4.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Оказывает консультативную помощь в разработке сценариев, праздников, программ развлечений и досуга, распределении ролей.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Осуществляет сопровождение на занятиях, при подготовке и проведении праздников, досуга.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7. Участвует в проведении музыкальной терапии.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8. Участвует в организации и проведении театрализованных представлений. 9. Обеспечивает психологическую безопасность во время проведения массовых праздничных мероприятий. </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инструк</w:t>
      </w:r>
      <w:r>
        <w:rPr>
          <w:rFonts w:ascii="Times New Roman" w:hAnsi="Times New Roman"/>
          <w:i/>
          <w:sz w:val="28"/>
          <w:szCs w:val="28"/>
        </w:rPr>
        <w:t xml:space="preserve">тором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инструктора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Участвует в подборе музыкального сопровождения для проведения релаксационных упражнений на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4. Оказывает консультативную помощь в разработке программ развлечений и досуга.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5. Обеспечивает психологическую безопасность во время проведения массовых праздничных мероприятий.</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учителем-логопедом</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1. Оказывает помощь детям в развитии их саморегуляции и самоконтроля на занятиях логопеда.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2. Участвует в обследовании детей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4. Совместно с другими специалистами осуществляет психологическое сопровождение детей в период адаптации.</w:t>
      </w:r>
    </w:p>
    <w:p w:rsidR="00126CFE" w:rsidRDefault="00126CFE" w:rsidP="001D5826">
      <w:pPr>
        <w:jc w:val="both"/>
        <w:rPr>
          <w:rFonts w:ascii="Times New Roman" w:hAnsi="Times New Roman"/>
          <w:sz w:val="28"/>
          <w:szCs w:val="28"/>
        </w:rPr>
      </w:pPr>
    </w:p>
    <w:p w:rsidR="00B26AE0" w:rsidRPr="00880783" w:rsidRDefault="00B26AE0" w:rsidP="001D5826">
      <w:pPr>
        <w:jc w:val="center"/>
        <w:rPr>
          <w:rFonts w:ascii="Times New Roman" w:hAnsi="Times New Roman"/>
          <w:b/>
          <w:sz w:val="32"/>
          <w:szCs w:val="32"/>
        </w:rPr>
      </w:pPr>
      <w:r w:rsidRPr="00880783">
        <w:rPr>
          <w:rFonts w:ascii="Times New Roman" w:hAnsi="Times New Roman"/>
          <w:b/>
          <w:sz w:val="32"/>
          <w:szCs w:val="32"/>
        </w:rPr>
        <w:t>2.2. Описание основных технологий, форм, способов, методов и средств реализации Программы.</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w:t>
      </w:r>
      <w:r w:rsidRPr="001D5826">
        <w:rPr>
          <w:rFonts w:ascii="Times New Roman" w:hAnsi="Times New Roman"/>
          <w:b/>
          <w:i/>
          <w:sz w:val="28"/>
          <w:szCs w:val="28"/>
        </w:rPr>
        <w:t>К основным технологиям используемым в ДОУ относятся:</w:t>
      </w:r>
      <w:r w:rsidRPr="001D5826">
        <w:rPr>
          <w:rFonts w:ascii="Times New Roman" w:hAnsi="Times New Roman"/>
          <w:sz w:val="28"/>
          <w:szCs w:val="28"/>
        </w:rPr>
        <w:t xml:space="preserve"> здоровьесберегающие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К сфере профессиональной компетентности педагога-психолога относятся следующие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1. Здоровьесберегающие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2. Информационно-коммуникационные технологии;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Личностно-ориентированные технологии;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 xml:space="preserve">     4. Игровая технология. </w:t>
      </w:r>
    </w:p>
    <w:p w:rsidR="00126CFE" w:rsidRPr="001D5826" w:rsidRDefault="00126CFE" w:rsidP="001D5826">
      <w:pPr>
        <w:jc w:val="both"/>
        <w:rPr>
          <w:rFonts w:ascii="Times New Roman" w:hAnsi="Times New Roman"/>
          <w:sz w:val="28"/>
          <w:szCs w:val="28"/>
        </w:rPr>
      </w:pPr>
    </w:p>
    <w:p w:rsidR="00B26AE0" w:rsidRPr="001D5826" w:rsidRDefault="00B26AE0" w:rsidP="001D5826">
      <w:pPr>
        <w:jc w:val="center"/>
        <w:rPr>
          <w:rFonts w:ascii="Times New Roman" w:hAnsi="Times New Roman"/>
          <w:b/>
          <w:i/>
          <w:sz w:val="28"/>
          <w:szCs w:val="28"/>
        </w:rPr>
      </w:pPr>
      <w:r w:rsidRPr="001D5826">
        <w:rPr>
          <w:rFonts w:ascii="Times New Roman" w:hAnsi="Times New Roman"/>
          <w:b/>
          <w:i/>
          <w:sz w:val="28"/>
          <w:szCs w:val="28"/>
        </w:rPr>
        <w:lastRenderedPageBreak/>
        <w:t>Здоровьесберегающие технологии</w:t>
      </w:r>
    </w:p>
    <w:p w:rsidR="00B26AE0" w:rsidRDefault="00B26AE0" w:rsidP="005941FD">
      <w:pPr>
        <w:ind w:firstLine="709"/>
        <w:jc w:val="both"/>
        <w:rPr>
          <w:rFonts w:ascii="Times New Roman" w:hAnsi="Times New Roman"/>
          <w:sz w:val="28"/>
          <w:szCs w:val="28"/>
        </w:rPr>
      </w:pPr>
      <w:r w:rsidRPr="001D5826">
        <w:rPr>
          <w:rFonts w:ascii="Times New Roman" w:hAnsi="Times New Roman"/>
          <w:sz w:val="28"/>
          <w:szCs w:val="28"/>
        </w:rPr>
        <w:t>Для обеспечения комплексного подхода к охране и улучшению здоровья воспитанников, требуемого по ФГОС ДО, в ДОУ используются различные виды современных здоровьесберегающих технологий: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1. Методический комплекс социальной самореализации и психологического комфорта ребенка – обеспечивает психическое здоровье воспитанника.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ребенка в ситуации общения с окружающими сверстниками и взрослыми.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Создание условий для релаксации, которая направлена на снятие умственного и эмоционального напряжения с помощью физкультминутки.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Нестандартные занятия, внедрение педагогических приемов с использованием ролевых и дидактических игр, которые сделают процесс познания и развития увлекательным. </w:t>
      </w:r>
    </w:p>
    <w:p w:rsidR="00B26AE0"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Психологическая поддержка ребенка в период адаптации и разъяснительная работа с родителями по поводу их правильного поведения.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Работа консультативной психологической службы в помощь детям и родителям.</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2. Бережное отношение к потенциалу здоровья педагогического коллектива ДОУ – развитие здравоохранительной профессиональной культуры и популяризация мировоззрения здорового образа жизни.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Практикумы по ознакомлению с методами нейтрализации негативных последствий нервной перегрузки.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Мастер-классы по валеологии.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Использование методов ароматерапии, арт</w:t>
      </w:r>
      <w:r w:rsidR="00126CFE">
        <w:rPr>
          <w:rFonts w:ascii="Times New Roman" w:hAnsi="Times New Roman"/>
          <w:sz w:val="28"/>
          <w:szCs w:val="28"/>
        </w:rPr>
        <w:t>-</w:t>
      </w:r>
      <w:r w:rsidRPr="00530F5A">
        <w:rPr>
          <w:rFonts w:ascii="Times New Roman" w:hAnsi="Times New Roman"/>
          <w:sz w:val="28"/>
          <w:szCs w:val="28"/>
        </w:rPr>
        <w:t>терапии, а также методов фитотерапии для профилактики инфекционных заболеваний.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i/>
          <w:sz w:val="28"/>
          <w:szCs w:val="28"/>
        </w:rPr>
        <w:t>Технологические приемы:</w:t>
      </w:r>
      <w:r w:rsidRPr="00530F5A">
        <w:rPr>
          <w:rFonts w:ascii="Times New Roman" w:hAnsi="Times New Roman"/>
          <w:sz w:val="28"/>
          <w:szCs w:val="28"/>
        </w:rPr>
        <w:t xml:space="preserve"> динамические паузы, пальчиковая гимнастика. дыхательная гимнастика, гимнастика для глаз. игровая гимнастика, стретчинг, спортивные игры разного уровня подвижности, релаксация, ортопедическая гимнастика.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lastRenderedPageBreak/>
        <w:t xml:space="preserve">3. Обучающая группа технологий, решающая задачи формирования правильного понимания здорового образа жизни и закрепление теоретических знаний как осознанного опыта: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игровые тренинги;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беседы и встречи с интересными людьми.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4. Коррекционная группа мероприятий, которые проводит психолог и педагог:</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сказкотерапия, арттерапия, аромотерапия, цветотерапия;</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психогимнастика, комплекс ритмических упражнений логопедического профиля.</w:t>
      </w:r>
    </w:p>
    <w:p w:rsidR="00B26AE0" w:rsidRPr="00530F5A" w:rsidRDefault="00B26AE0" w:rsidP="00530F5A">
      <w:pPr>
        <w:jc w:val="center"/>
        <w:rPr>
          <w:rFonts w:ascii="Times New Roman" w:hAnsi="Times New Roman"/>
          <w:b/>
          <w:i/>
          <w:sz w:val="28"/>
          <w:szCs w:val="28"/>
        </w:rPr>
      </w:pPr>
      <w:r w:rsidRPr="00530F5A">
        <w:rPr>
          <w:rFonts w:ascii="Times New Roman" w:hAnsi="Times New Roman"/>
          <w:b/>
          <w:i/>
          <w:sz w:val="28"/>
          <w:szCs w:val="28"/>
        </w:rPr>
        <w:t>Информационно-коммуникационные технологии</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В детском саду широко применяются информационно-коммуникационные технологии с использованием мультимедийных презентации, клипов, видеофильмов. Образовательная деятельность с использованием компьютеров осуществляется в соответствии с требованиями СанПиН 2.4.1.3049-13.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Основные требования при проведении занятий с использованием компьютеров: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перед началом работы проводится специализированная подготовка – социально-ориентированная мотивация действий ребенка.</w:t>
      </w:r>
    </w:p>
    <w:p w:rsidR="00B26AE0" w:rsidRPr="00530F5A" w:rsidRDefault="00B26AE0" w:rsidP="005458D6">
      <w:pPr>
        <w:ind w:firstLine="540"/>
        <w:jc w:val="center"/>
        <w:rPr>
          <w:rFonts w:ascii="Times New Roman" w:hAnsi="Times New Roman"/>
          <w:sz w:val="28"/>
          <w:szCs w:val="28"/>
        </w:rPr>
      </w:pPr>
      <w:r w:rsidRPr="00530F5A">
        <w:rPr>
          <w:rFonts w:ascii="Times New Roman" w:hAnsi="Times New Roman"/>
          <w:b/>
          <w:i/>
          <w:sz w:val="28"/>
          <w:szCs w:val="28"/>
        </w:rPr>
        <w:t>Технологии личностно-ориентированного взаимодействия педагога с детьми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Характерные особенности: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Характерные черты личностно-ориентированного взаимодействия педагога с детьми в ДОУ: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Составляющие педагогической технологии: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Pr>
          <w:rFonts w:ascii="Times New Roman" w:hAnsi="Times New Roman"/>
          <w:sz w:val="28"/>
          <w:szCs w:val="28"/>
        </w:rPr>
        <w:t xml:space="preserve"> </w:t>
      </w:r>
      <w:r w:rsidRPr="00971DEB">
        <w:rPr>
          <w:rFonts w:ascii="Times New Roman" w:hAnsi="Times New Roman"/>
          <w:sz w:val="28"/>
          <w:szCs w:val="28"/>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Построение педагогического процесса на основе аутентичной оценки в ходе</w:t>
      </w:r>
      <w:r w:rsidRPr="00971DEB">
        <w:rPr>
          <w:rFonts w:ascii="Times New Roman" w:hAnsi="Times New Roman"/>
          <w:sz w:val="28"/>
          <w:szCs w:val="28"/>
        </w:rPr>
        <w:sym w:font="Symbol" w:char="F02D"/>
      </w:r>
      <w:r w:rsidRPr="00971DEB">
        <w:rPr>
          <w:rFonts w:ascii="Times New Roman" w:hAnsi="Times New Roman"/>
          <w:sz w:val="28"/>
          <w:szCs w:val="28"/>
        </w:rPr>
        <w:t xml:space="preserve"> педагогических наблюдений, позволяющих педагогу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Осуществление индивидуально-дифференцированного подхода, при котором педагог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w:t>
      </w:r>
      <w:r w:rsidRPr="00971DEB">
        <w:rPr>
          <w:rFonts w:ascii="Times New Roman" w:hAnsi="Times New Roman"/>
        </w:rPr>
        <w:t xml:space="preserve"> </w:t>
      </w:r>
      <w:r w:rsidRPr="00971DEB">
        <w:rPr>
          <w:rFonts w:ascii="Times New Roman" w:hAnsi="Times New Roman"/>
          <w:sz w:val="28"/>
          <w:szCs w:val="28"/>
        </w:rPr>
        <w:t>любознательность, познавательные,</w:t>
      </w:r>
      <w:r w:rsidRPr="00971DEB">
        <w:rPr>
          <w:rFonts w:ascii="Times New Roman" w:hAnsi="Times New Roman"/>
          <w:sz w:val="28"/>
          <w:szCs w:val="28"/>
        </w:rPr>
        <w:sym w:font="Symbol" w:char="F02D"/>
      </w:r>
      <w:r w:rsidRPr="00971DEB">
        <w:rPr>
          <w:rFonts w:ascii="Times New Roman" w:hAnsi="Times New Roman"/>
          <w:sz w:val="28"/>
          <w:szCs w:val="28"/>
        </w:rPr>
        <w:t xml:space="preserve">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Нахождение способа педагогического воздействия для того, чтобы поставить</w:t>
      </w:r>
      <w:r w:rsidRPr="00971DEB">
        <w:rPr>
          <w:rFonts w:ascii="Times New Roman" w:hAnsi="Times New Roman"/>
          <w:sz w:val="28"/>
          <w:szCs w:val="28"/>
        </w:rPr>
        <w:sym w:font="Symbol" w:char="F02D"/>
      </w:r>
      <w:r w:rsidRPr="00971DEB">
        <w:rPr>
          <w:rFonts w:ascii="Times New Roman" w:hAnsi="Times New Roman"/>
          <w:sz w:val="28"/>
          <w:szCs w:val="28"/>
        </w:rPr>
        <w:t xml:space="preserve">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Предоставление ребенку свободы выбора, приобретение индивидуального</w:t>
      </w:r>
      <w:r w:rsidRPr="00971DEB">
        <w:rPr>
          <w:rFonts w:ascii="Times New Roman" w:hAnsi="Times New Roman"/>
          <w:sz w:val="28"/>
          <w:szCs w:val="28"/>
        </w:rPr>
        <w:sym w:font="Symbol" w:char="F02D"/>
      </w:r>
      <w:r w:rsidRPr="00971DEB">
        <w:rPr>
          <w:rFonts w:ascii="Times New Roman" w:hAnsi="Times New Roman"/>
          <w:sz w:val="28"/>
          <w:szCs w:val="28"/>
        </w:rPr>
        <w:t xml:space="preserve">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Организация развивающей</w:t>
      </w:r>
      <w:r>
        <w:rPr>
          <w:rFonts w:ascii="Times New Roman" w:hAnsi="Times New Roman"/>
          <w:sz w:val="28"/>
          <w:szCs w:val="28"/>
        </w:rPr>
        <w:t xml:space="preserve"> предметно-пространственной</w:t>
      </w:r>
      <w:r w:rsidRPr="00971DEB">
        <w:rPr>
          <w:rFonts w:ascii="Times New Roman" w:hAnsi="Times New Roman"/>
          <w:sz w:val="28"/>
          <w:szCs w:val="28"/>
        </w:rPr>
        <w:t xml:space="preserve">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помещении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Интеграция образовательного содержания программы.</w:t>
      </w:r>
    </w:p>
    <w:p w:rsidR="00B26AE0" w:rsidRPr="00971DEB" w:rsidRDefault="00B26AE0" w:rsidP="00971DEB">
      <w:pPr>
        <w:jc w:val="center"/>
        <w:rPr>
          <w:rFonts w:ascii="Times New Roman" w:hAnsi="Times New Roman"/>
          <w:b/>
          <w:i/>
          <w:sz w:val="28"/>
          <w:szCs w:val="28"/>
        </w:rPr>
      </w:pPr>
      <w:r w:rsidRPr="00971DEB">
        <w:rPr>
          <w:rFonts w:ascii="Times New Roman" w:hAnsi="Times New Roman"/>
          <w:b/>
          <w:i/>
          <w:sz w:val="28"/>
          <w:szCs w:val="28"/>
        </w:rPr>
        <w:t>Игровая технология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включаются последовательно:</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игры и упражнения, формирующие умение выделять основные, характерные признаки предметов, сравнивать, сопоставлять их;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на обобщение предметов по определенным признакам;</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 процессе которых у дошкольников развивается умение отличать реальные явления от нереальных;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воспитывающих умение владеть собой, быстроту реакции на слово, фонематический слух, смекалку и др.</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Игровые технологии тесно связаны со всеми сторонами воспитательной и образовательной работы детского сада и решением его основных задач.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Использование технологий, форм, способов, методов и средств реализации программы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раннем возрасте (1-3 года) - предметная деятельность и игры с составными и динамическими игрушками; экспериментирование с материалами и веществами </w:t>
      </w:r>
      <w:r w:rsidRPr="00971DEB">
        <w:rPr>
          <w:rFonts w:ascii="Times New Roman" w:hAnsi="Times New Roman"/>
          <w:sz w:val="28"/>
          <w:szCs w:val="28"/>
        </w:rPr>
        <w:lastRenderedPageBreak/>
        <w:t xml:space="preserve">(песок,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работе используются следующие формы, способы, методы и средства реализации Программы: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беседа;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обсуждение;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наблюдение;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рисуночный метод;</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методики эмоционального расслабления;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чтение;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игровое упражнение;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проблемная ситуация;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совместная с педагогом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ситуация морального выбора;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ситуативный разговор с детьми;</w:t>
      </w:r>
    </w:p>
    <w:p w:rsidR="00B26AE0"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педагогическая ситуация.</w:t>
      </w:r>
    </w:p>
    <w:p w:rsidR="00B26AE0" w:rsidRDefault="00B26AE0" w:rsidP="002644B7">
      <w:pPr>
        <w:ind w:firstLine="360"/>
        <w:jc w:val="center"/>
        <w:rPr>
          <w:rFonts w:ascii="Times New Roman" w:hAnsi="Times New Roman"/>
          <w:b/>
          <w:sz w:val="32"/>
          <w:szCs w:val="32"/>
        </w:rPr>
      </w:pPr>
      <w:r w:rsidRPr="00804993">
        <w:rPr>
          <w:rFonts w:ascii="Times New Roman" w:hAnsi="Times New Roman"/>
          <w:b/>
          <w:sz w:val="32"/>
          <w:szCs w:val="32"/>
        </w:rPr>
        <w:lastRenderedPageBreak/>
        <w:t>2.3. Взаимодействие с семьями воспитанников</w:t>
      </w:r>
    </w:p>
    <w:p w:rsidR="00B26AE0" w:rsidRPr="00643353" w:rsidRDefault="00B26AE0" w:rsidP="00E03F54">
      <w:pPr>
        <w:ind w:firstLine="360"/>
        <w:jc w:val="both"/>
        <w:rPr>
          <w:rFonts w:ascii="Times New Roman" w:hAnsi="Times New Roman"/>
          <w:sz w:val="28"/>
          <w:szCs w:val="28"/>
        </w:rPr>
      </w:pPr>
      <w:r w:rsidRPr="00643353">
        <w:rPr>
          <w:rFonts w:ascii="Times New Roman" w:hAnsi="Times New Roman"/>
          <w:sz w:val="28"/>
          <w:szCs w:val="28"/>
        </w:rPr>
        <w:t>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 одна из основных задач федерального государственного образовательного стандарта дошкольного образования.</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В основу совместной деятельности семьи и дошкольного учреждения заложены следующие </w:t>
      </w:r>
      <w:r w:rsidRPr="00643353">
        <w:rPr>
          <w:rFonts w:ascii="Times New Roman" w:hAnsi="Times New Roman"/>
          <w:b/>
          <w:i/>
          <w:sz w:val="28"/>
          <w:szCs w:val="28"/>
        </w:rPr>
        <w:t>принципы:</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единый подход к процессу воспитания ребёнка;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открытость дошкольного учреждения для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взаимное доверие во взаимоотношениях педагогов и родителей;</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уважение и доброжелательность друг к другу;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дифференцированный подход к каждой семье;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равно ответственность родителей и педагогов.</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Основная цель взаимодействия ДОУ с родителями: Возрождение традиций семейного воспитания и вовлечение семьи в воспитательно-образовательный процесс.</w:t>
      </w:r>
    </w:p>
    <w:p w:rsidR="00B26AE0" w:rsidRPr="00643353" w:rsidRDefault="00B26AE0" w:rsidP="00643353">
      <w:pPr>
        <w:ind w:firstLine="360"/>
        <w:jc w:val="both"/>
        <w:rPr>
          <w:rFonts w:ascii="Times New Roman" w:hAnsi="Times New Roman"/>
          <w:b/>
          <w:i/>
          <w:sz w:val="28"/>
          <w:szCs w:val="28"/>
        </w:rPr>
      </w:pPr>
      <w:r w:rsidRPr="00643353">
        <w:rPr>
          <w:rFonts w:ascii="Times New Roman" w:hAnsi="Times New Roman"/>
          <w:b/>
          <w:i/>
          <w:sz w:val="28"/>
          <w:szCs w:val="28"/>
        </w:rPr>
        <w:t xml:space="preserve"> Задачи: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1) формирование психолого-педагогических знаний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2) приобщение родителей к участию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3) оказание помощи семьям воспитанников в развитии, воспитании и обучении детей;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lastRenderedPageBreak/>
        <w:t xml:space="preserve">     4) изучение и пропаганда лучшего семейного опыта.</w:t>
      </w:r>
    </w:p>
    <w:p w:rsidR="00B26AE0" w:rsidRPr="00643353" w:rsidRDefault="00B26AE0" w:rsidP="00643353">
      <w:pPr>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включает:</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содержанием работы ДОУ, направленной на физическое, психическое и социально-эмоциональное развитие ребенка;</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участие в составлении планов: спортивных и культурно-массовых мероприятий, работы родительского комитета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целенаправленную работу, пропагандирующую общественное дошкольное воспитание в его разных формах;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 Взаимодействие педагогов с родителями воспитанников в каждой возрастной группе имеет свои особенности и задачи. </w:t>
      </w:r>
    </w:p>
    <w:p w:rsidR="00B26AE0" w:rsidRPr="00643353" w:rsidRDefault="00B26AE0" w:rsidP="00643353">
      <w:pPr>
        <w:ind w:firstLine="540"/>
        <w:jc w:val="center"/>
        <w:rPr>
          <w:rFonts w:ascii="Times New Roman" w:hAnsi="Times New Roman"/>
          <w:sz w:val="28"/>
          <w:szCs w:val="28"/>
        </w:rPr>
      </w:pPr>
      <w:r w:rsidRPr="00643353">
        <w:rPr>
          <w:rFonts w:ascii="Times New Roman" w:hAnsi="Times New Roman"/>
          <w:b/>
          <w:i/>
          <w:sz w:val="28"/>
          <w:szCs w:val="28"/>
        </w:rPr>
        <w:t>Задачи взаимодействия с семьями воспитанников групп раннего возраста</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1. Заинтересовать родителей возможностями совместного воспитания ребенка, показать родителям их особую роль в развитии малыша.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2. Познакомить родителей с особенностями физического, речевого познавательного и художественно-эстетического развития детей раннего возраста и адаптации их к условиям ДОУ.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3. Познакомить родителей с особой ролью семьи, близких в социально-личностном развитии детей. Совместно с родителями развивать доброжелательное отношение ребенка ко взрослым и сверстникам, эмоциональную отзывчивость к близким.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lastRenderedPageBreak/>
        <w:t xml:space="preserve">4.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5. Развивать у родителей интерес к совместным играм и занятиям с ребенком дома.</w:t>
      </w:r>
    </w:p>
    <w:p w:rsidR="00B26AE0" w:rsidRPr="00643353" w:rsidRDefault="00B26AE0" w:rsidP="00643353">
      <w:pPr>
        <w:ind w:firstLine="540"/>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детей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Возрастные особенности детей 2-3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кусается</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плохо ест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всё время льнёт к Вам</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Кризис трёх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Истерики</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Влияние семьи на развитие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Консультирование родителей по вопросам социально-эмоционального развития, воспитания и обучения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512D46">
      <w:pPr>
        <w:ind w:firstLine="540"/>
        <w:jc w:val="center"/>
        <w:rPr>
          <w:rFonts w:ascii="Times New Roman" w:hAnsi="Times New Roman"/>
          <w:b/>
          <w:i/>
          <w:sz w:val="28"/>
          <w:szCs w:val="28"/>
        </w:rPr>
      </w:pPr>
    </w:p>
    <w:p w:rsidR="00B26AE0" w:rsidRPr="00512D46" w:rsidRDefault="00B26AE0" w:rsidP="00512D46">
      <w:pPr>
        <w:ind w:firstLine="540"/>
        <w:jc w:val="center"/>
        <w:rPr>
          <w:rFonts w:ascii="Times New Roman" w:hAnsi="Times New Roman"/>
          <w:b/>
          <w:i/>
          <w:sz w:val="28"/>
          <w:szCs w:val="28"/>
        </w:rPr>
      </w:pPr>
      <w:r w:rsidRPr="00512D46">
        <w:rPr>
          <w:rFonts w:ascii="Times New Roman" w:hAnsi="Times New Roman"/>
          <w:b/>
          <w:i/>
          <w:sz w:val="28"/>
          <w:szCs w:val="28"/>
        </w:rPr>
        <w:t>Задачи взаимодействия с семьями воспитанников младшей группы</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lastRenderedPageBreak/>
        <w:t xml:space="preserve"> 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3.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4. Познакомить родителей со способами развития воображения, творческих проявлений ребенка в разных видах художественной и игровой деятельности; развивать у родителей интерес к совместным играм и занятиям с ребенком дома.</w:t>
      </w:r>
    </w:p>
    <w:p w:rsidR="00B26AE0" w:rsidRPr="00643353" w:rsidRDefault="00B26AE0" w:rsidP="001246E8">
      <w:pPr>
        <w:ind w:firstLine="540"/>
        <w:jc w:val="center"/>
        <w:rPr>
          <w:rFonts w:ascii="Times New Roman" w:hAnsi="Times New Roman"/>
          <w:b/>
          <w:i/>
          <w:sz w:val="28"/>
          <w:szCs w:val="28"/>
        </w:rPr>
      </w:pPr>
      <w:r w:rsidRPr="00643353">
        <w:rPr>
          <w:rFonts w:ascii="Times New Roman" w:hAnsi="Times New Roman"/>
          <w:b/>
          <w:i/>
          <w:sz w:val="28"/>
          <w:szCs w:val="28"/>
        </w:rPr>
        <w:t>Сис</w:t>
      </w:r>
      <w:r>
        <w:rPr>
          <w:rFonts w:ascii="Times New Roman" w:hAnsi="Times New Roman"/>
          <w:b/>
          <w:i/>
          <w:sz w:val="28"/>
          <w:szCs w:val="28"/>
        </w:rPr>
        <w:t>тема работы с родителями детей 3-4</w:t>
      </w:r>
      <w:r w:rsidRPr="00643353">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развития познавательных процессов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упрямится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Темперамент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Активные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дети балуются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дразнится и ругается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испытывает страхи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AA0762">
      <w:pPr>
        <w:jc w:val="center"/>
        <w:rPr>
          <w:rFonts w:ascii="Times New Roman" w:hAnsi="Times New Roman"/>
          <w:b/>
          <w:i/>
          <w:sz w:val="28"/>
          <w:szCs w:val="28"/>
        </w:rPr>
      </w:pPr>
    </w:p>
    <w:p w:rsidR="00B26AE0" w:rsidRPr="00AA0762" w:rsidRDefault="00B26AE0" w:rsidP="00AA0762">
      <w:pPr>
        <w:jc w:val="center"/>
        <w:rPr>
          <w:rFonts w:ascii="Times New Roman" w:hAnsi="Times New Roman"/>
          <w:b/>
          <w:i/>
          <w:sz w:val="28"/>
          <w:szCs w:val="28"/>
        </w:rPr>
      </w:pPr>
      <w:r w:rsidRPr="00AA0762">
        <w:rPr>
          <w:rFonts w:ascii="Times New Roman" w:hAnsi="Times New Roman"/>
          <w:b/>
          <w:i/>
          <w:sz w:val="28"/>
          <w:szCs w:val="28"/>
        </w:rPr>
        <w:t>Задачи взаимодействия с семьями воспитанников средней группы</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1. Познакомить родителей с особенностями развития ребенка пятого года жизни, приоритетными задачами его физического и психического развития.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26AE0" w:rsidRPr="00AA0762" w:rsidRDefault="00B26AE0" w:rsidP="00AA0762">
      <w:pPr>
        <w:jc w:val="both"/>
        <w:rPr>
          <w:rFonts w:ascii="Times New Roman" w:hAnsi="Times New Roman"/>
          <w:sz w:val="28"/>
          <w:szCs w:val="28"/>
        </w:rPr>
      </w:pPr>
      <w:r w:rsidRPr="00AA0762">
        <w:rPr>
          <w:rFonts w:ascii="Times New Roman" w:hAnsi="Times New Roman"/>
          <w:sz w:val="28"/>
          <w:szCs w:val="28"/>
        </w:rPr>
        <w:t xml:space="preserve"> 7. Совместно с родителями развивать положительное отношение ребенка к себе, уверенность в своих силах, стремление к самостоятельности</w:t>
      </w:r>
      <w:r>
        <w:rPr>
          <w:rFonts w:ascii="Times New Roman" w:hAnsi="Times New Roman"/>
          <w:sz w:val="28"/>
          <w:szCs w:val="28"/>
        </w:rPr>
        <w:t>.</w:t>
      </w:r>
    </w:p>
    <w:p w:rsidR="00B26AE0" w:rsidRPr="000C205A" w:rsidRDefault="00B26AE0" w:rsidP="000C205A">
      <w:pPr>
        <w:jc w:val="center"/>
        <w:rPr>
          <w:rFonts w:ascii="Times New Roman" w:hAnsi="Times New Roman"/>
          <w:b/>
          <w:i/>
          <w:sz w:val="28"/>
          <w:szCs w:val="28"/>
        </w:rPr>
      </w:pPr>
      <w:r w:rsidRPr="000C205A">
        <w:rPr>
          <w:rFonts w:ascii="Times New Roman" w:hAnsi="Times New Roman"/>
          <w:b/>
          <w:i/>
          <w:sz w:val="28"/>
          <w:szCs w:val="28"/>
        </w:rPr>
        <w:t>Система работы с родителями детей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4-5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Вас ребёнок с моторчиком</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слишком много капризничает и плачет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Ошибки, которые нельзя совершать</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Стеснительные и замкнутые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Рассеянные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BB3016">
      <w:pPr>
        <w:jc w:val="center"/>
        <w:rPr>
          <w:rFonts w:ascii="Times New Roman" w:hAnsi="Times New Roman"/>
          <w:b/>
          <w:i/>
          <w:sz w:val="28"/>
          <w:szCs w:val="28"/>
        </w:rPr>
      </w:pPr>
    </w:p>
    <w:p w:rsidR="00B26AE0" w:rsidRPr="00BB3016" w:rsidRDefault="00B26AE0" w:rsidP="00BB3016">
      <w:pPr>
        <w:jc w:val="center"/>
        <w:rPr>
          <w:rFonts w:ascii="Times New Roman" w:hAnsi="Times New Roman"/>
          <w:b/>
          <w:i/>
          <w:sz w:val="28"/>
          <w:szCs w:val="28"/>
        </w:rPr>
      </w:pPr>
      <w:r w:rsidRPr="00BB3016">
        <w:rPr>
          <w:rFonts w:ascii="Times New Roman" w:hAnsi="Times New Roman"/>
          <w:b/>
          <w:i/>
          <w:sz w:val="28"/>
          <w:szCs w:val="28"/>
        </w:rPr>
        <w:t>Задачи взаимодействия с семьями воспитанников старшей группы</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B26AE0" w:rsidRPr="00BB3016" w:rsidRDefault="00B26AE0" w:rsidP="00BB3016">
      <w:pPr>
        <w:jc w:val="both"/>
        <w:rPr>
          <w:rFonts w:ascii="Times New Roman" w:hAnsi="Times New Roman"/>
          <w:sz w:val="28"/>
          <w:szCs w:val="28"/>
        </w:rPr>
      </w:pPr>
      <w:r w:rsidRPr="00BB3016">
        <w:rPr>
          <w:rFonts w:ascii="Times New Roman" w:hAnsi="Times New Roman"/>
          <w:sz w:val="28"/>
          <w:szCs w:val="28"/>
        </w:rPr>
        <w:lastRenderedPageBreak/>
        <w:t>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26AE0" w:rsidRPr="000C205A" w:rsidRDefault="00B26AE0" w:rsidP="00BB3016">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5-6</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5-6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друзья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дерётся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часто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некоторые черты характера Вашего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ребёнка нет друзей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Злость и жестокость у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Дети с повышенным чувством ответственности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1D13E6">
      <w:pPr>
        <w:rPr>
          <w:rFonts w:ascii="Times New Roman" w:hAnsi="Times New Roman"/>
          <w:sz w:val="28"/>
          <w:szCs w:val="28"/>
        </w:rPr>
      </w:pPr>
    </w:p>
    <w:p w:rsidR="00B26AE0" w:rsidRDefault="00B26AE0" w:rsidP="006B72F8">
      <w:pPr>
        <w:jc w:val="center"/>
        <w:rPr>
          <w:rFonts w:ascii="Times New Roman" w:hAnsi="Times New Roman"/>
          <w:b/>
          <w:i/>
          <w:sz w:val="28"/>
          <w:szCs w:val="28"/>
        </w:rPr>
      </w:pPr>
      <w:r w:rsidRPr="006B72F8">
        <w:rPr>
          <w:rFonts w:ascii="Times New Roman" w:hAnsi="Times New Roman"/>
          <w:b/>
          <w:i/>
          <w:sz w:val="28"/>
          <w:szCs w:val="28"/>
        </w:rPr>
        <w:t>Задачи взаимодействия с семьями воспитанников подготовительной к школе группы</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lastRenderedPageBreak/>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B26AE0" w:rsidRDefault="00B26AE0" w:rsidP="00DD2691">
      <w:pPr>
        <w:jc w:val="both"/>
        <w:rPr>
          <w:rFonts w:ascii="Times New Roman" w:hAnsi="Times New Roman"/>
          <w:b/>
          <w:i/>
          <w:sz w:val="28"/>
          <w:szCs w:val="28"/>
        </w:rPr>
      </w:pPr>
      <w:r w:rsidRPr="006B72F8">
        <w:rPr>
          <w:rFonts w:ascii="Times New Roman" w:hAnsi="Times New Roman"/>
          <w:sz w:val="28"/>
          <w:szCs w:val="28"/>
        </w:rPr>
        <w:t>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r w:rsidRPr="00DD2691">
        <w:rPr>
          <w:rFonts w:ascii="Times New Roman" w:hAnsi="Times New Roman"/>
          <w:b/>
          <w:i/>
          <w:sz w:val="28"/>
          <w:szCs w:val="28"/>
        </w:rPr>
        <w:t xml:space="preserve"> </w:t>
      </w:r>
    </w:p>
    <w:p w:rsidR="00B26AE0" w:rsidRPr="000C205A" w:rsidRDefault="00B26AE0" w:rsidP="00DD2691">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6-7</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570"/>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Психологическая 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570"/>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старших дошкольников к обучению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Подготовка руки ребёнка к письму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Одарённый ребёнок </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Кризис семи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делать, если ребёнка дразнят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Вы не уверенны в возможностях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должен знать и уметь ребёнок перед поступлением в школу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Развитие навыков безопасного общения с незнакомцами.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DD2691">
      <w:pPr>
        <w:jc w:val="center"/>
        <w:rPr>
          <w:rFonts w:ascii="Times New Roman" w:hAnsi="Times New Roman"/>
          <w:b/>
          <w:i/>
          <w:sz w:val="28"/>
          <w:szCs w:val="28"/>
        </w:rPr>
      </w:pPr>
    </w:p>
    <w:p w:rsidR="00B26AE0" w:rsidRPr="00DD2691" w:rsidRDefault="00B26AE0" w:rsidP="00DD2691">
      <w:pPr>
        <w:jc w:val="center"/>
        <w:rPr>
          <w:rFonts w:ascii="Times New Roman" w:hAnsi="Times New Roman"/>
          <w:b/>
          <w:i/>
          <w:sz w:val="28"/>
          <w:szCs w:val="28"/>
        </w:rPr>
      </w:pPr>
      <w:r w:rsidRPr="00DD2691">
        <w:rPr>
          <w:rFonts w:ascii="Times New Roman" w:hAnsi="Times New Roman"/>
          <w:b/>
          <w:i/>
          <w:sz w:val="28"/>
          <w:szCs w:val="28"/>
        </w:rPr>
        <w:t>Основные формы взаимодействия с семьями воспитанников:</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 xml:space="preserve"> Знакомство с семьей:</w:t>
      </w:r>
      <w:r w:rsidRPr="00DD2691">
        <w:rPr>
          <w:rFonts w:ascii="Times New Roman" w:hAnsi="Times New Roman"/>
          <w:sz w:val="28"/>
          <w:szCs w:val="28"/>
        </w:rPr>
        <w:t xml:space="preserve"> анкетирование, консультирование.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Информирование родителей о ходе образовательного процесса:</w:t>
      </w:r>
      <w:r w:rsidRPr="00DD2691">
        <w:rPr>
          <w:rFonts w:ascii="Times New Roman" w:hAnsi="Times New Roman"/>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буклетов.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Совместная деятельность:</w:t>
      </w:r>
      <w:r w:rsidRPr="00DD2691">
        <w:rPr>
          <w:rFonts w:ascii="Times New Roman" w:hAnsi="Times New Roman"/>
          <w:sz w:val="28"/>
          <w:szCs w:val="28"/>
        </w:rPr>
        <w:t xml:space="preserve"> привлечение родителей к организации гостиных, к участию в детской исследовательской и проектной деятельности</w:t>
      </w:r>
      <w:r>
        <w:rPr>
          <w:rFonts w:ascii="Times New Roman" w:hAnsi="Times New Roman"/>
          <w:sz w:val="28"/>
          <w:szCs w:val="28"/>
        </w:rPr>
        <w:t>.</w:t>
      </w:r>
    </w:p>
    <w:p w:rsidR="00B26AE0" w:rsidRPr="00561D77" w:rsidRDefault="00B26AE0" w:rsidP="001E4834">
      <w:pPr>
        <w:pStyle w:val="1"/>
        <w:ind w:right="0"/>
        <w:rPr>
          <w:sz w:val="48"/>
          <w:szCs w:val="48"/>
          <w:u w:val="none"/>
        </w:rPr>
      </w:pPr>
      <w:bookmarkStart w:id="14" w:name="_Toc343974769"/>
      <w:bookmarkStart w:id="15" w:name="_Toc343974960"/>
      <w:bookmarkStart w:id="16" w:name="_Toc345663150"/>
      <w:r w:rsidRPr="00561D77">
        <w:rPr>
          <w:sz w:val="48"/>
          <w:szCs w:val="48"/>
          <w:u w:val="none"/>
        </w:rPr>
        <w:t>3. Организационный раздел.</w:t>
      </w:r>
    </w:p>
    <w:p w:rsidR="00B26AE0" w:rsidRPr="00880783" w:rsidRDefault="00B26AE0" w:rsidP="00BB5AA4">
      <w:pPr>
        <w:pStyle w:val="1"/>
        <w:ind w:right="0"/>
        <w:jc w:val="left"/>
        <w:rPr>
          <w:szCs w:val="28"/>
          <w:u w:val="none"/>
        </w:rPr>
      </w:pPr>
    </w:p>
    <w:p w:rsidR="00B26AE0" w:rsidRPr="00DD2691" w:rsidRDefault="00B26AE0" w:rsidP="00DD2691">
      <w:pPr>
        <w:jc w:val="center"/>
        <w:rPr>
          <w:rFonts w:ascii="Times New Roman" w:hAnsi="Times New Roman"/>
          <w:sz w:val="32"/>
          <w:szCs w:val="32"/>
        </w:rPr>
      </w:pPr>
      <w:bookmarkStart w:id="17" w:name="_Toc345663151"/>
      <w:bookmarkEnd w:id="14"/>
      <w:bookmarkEnd w:id="15"/>
      <w:bookmarkEnd w:id="16"/>
      <w:r w:rsidRPr="00DD2691">
        <w:rPr>
          <w:rFonts w:ascii="Times New Roman" w:hAnsi="Times New Roman"/>
          <w:sz w:val="32"/>
          <w:szCs w:val="32"/>
        </w:rPr>
        <w:t xml:space="preserve">  </w:t>
      </w:r>
      <w:bookmarkEnd w:id="17"/>
      <w:r w:rsidRPr="00DD2691">
        <w:rPr>
          <w:rFonts w:ascii="Times New Roman" w:hAnsi="Times New Roman"/>
          <w:b/>
          <w:sz w:val="32"/>
          <w:szCs w:val="32"/>
        </w:rPr>
        <w:t>3.1. Описа</w:t>
      </w:r>
      <w:r>
        <w:rPr>
          <w:rFonts w:ascii="Times New Roman" w:hAnsi="Times New Roman"/>
          <w:b/>
          <w:sz w:val="32"/>
          <w:szCs w:val="32"/>
        </w:rPr>
        <w:t xml:space="preserve">ние </w:t>
      </w:r>
      <w:r w:rsidRPr="00DD2691">
        <w:rPr>
          <w:rFonts w:ascii="Times New Roman" w:hAnsi="Times New Roman"/>
          <w:b/>
          <w:sz w:val="32"/>
          <w:szCs w:val="32"/>
        </w:rPr>
        <w:t>организационно-педагогических условий, обеспечивающих развитие ребёнка</w:t>
      </w:r>
      <w:r>
        <w:rPr>
          <w:rFonts w:ascii="Times New Roman" w:hAnsi="Times New Roman"/>
          <w:b/>
          <w:sz w:val="32"/>
          <w:szCs w:val="32"/>
        </w:rPr>
        <w:t>.</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При организации организованной образовательной деятельности с детьми доминирует игровая деятельность.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2 группы раннего возраста от 2 до 3 лет длительность непрерывной организованной образовательной деятельности осуществляется в первую и во вторую половину дня 8-10 мин.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Продолжительность непрерывной организованной образовательной деятельности для детей от</w:t>
      </w:r>
      <w:r w:rsidR="00183606">
        <w:rPr>
          <w:rFonts w:ascii="Times New Roman" w:hAnsi="Times New Roman"/>
          <w:sz w:val="28"/>
          <w:szCs w:val="28"/>
        </w:rPr>
        <w:t xml:space="preserve"> </w:t>
      </w:r>
      <w:r w:rsidRPr="00DD2691">
        <w:rPr>
          <w:rFonts w:ascii="Times New Roman" w:hAnsi="Times New Roman"/>
          <w:sz w:val="28"/>
          <w:szCs w:val="28"/>
        </w:rPr>
        <w:t>2 до 3 лет –</w:t>
      </w:r>
      <w:r>
        <w:rPr>
          <w:rFonts w:ascii="Times New Roman" w:hAnsi="Times New Roman"/>
          <w:sz w:val="28"/>
          <w:szCs w:val="28"/>
        </w:rPr>
        <w:t xml:space="preserve"> </w:t>
      </w:r>
      <w:r w:rsidRPr="00DD2691">
        <w:rPr>
          <w:rFonts w:ascii="Times New Roman" w:hAnsi="Times New Roman"/>
          <w:sz w:val="28"/>
          <w:szCs w:val="28"/>
        </w:rPr>
        <w:t>не более 10 минут, для детей от 3 до 4-х лет -не более 15 минут, для детей от 4-х до 5-ти лет -</w:t>
      </w:r>
      <w:r w:rsidR="00183606">
        <w:rPr>
          <w:rFonts w:ascii="Times New Roman" w:hAnsi="Times New Roman"/>
          <w:sz w:val="28"/>
          <w:szCs w:val="28"/>
        </w:rPr>
        <w:t xml:space="preserve"> </w:t>
      </w:r>
      <w:r w:rsidRPr="00DD2691">
        <w:rPr>
          <w:rFonts w:ascii="Times New Roman" w:hAnsi="Times New Roman"/>
          <w:sz w:val="28"/>
          <w:szCs w:val="28"/>
        </w:rPr>
        <w:t xml:space="preserve">не более 20 минут, для детей от 5 до 6-ти лет - не более 25 минут, а для детей от 6-ти до 7-ми лет - не более 30 минут.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 Ежедневная организация жизни и деятельности детей в ДОУ обусловлена личностно ориентированным </w:t>
      </w:r>
      <w:r w:rsidRPr="00DD2691">
        <w:rPr>
          <w:rFonts w:ascii="Times New Roman" w:hAnsi="Times New Roman"/>
          <w:sz w:val="28"/>
          <w:szCs w:val="28"/>
        </w:rPr>
        <w:lastRenderedPageBreak/>
        <w:t>подходом ко всем видам детской деятельности, в зависимости от их возрастных и индивидуальных особенностей и социального заказа родителей.</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 При организации образовательной деятельности в ДОУ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B26AE0" w:rsidRDefault="00B26AE0" w:rsidP="00E05EBD">
      <w:pPr>
        <w:pStyle w:val="1"/>
        <w:ind w:right="0"/>
      </w:pPr>
    </w:p>
    <w:p w:rsidR="00B26AE0" w:rsidRPr="00DD2691" w:rsidRDefault="00B26AE0" w:rsidP="0068319E">
      <w:pPr>
        <w:spacing w:line="240" w:lineRule="auto"/>
        <w:jc w:val="center"/>
        <w:rPr>
          <w:rFonts w:ascii="Times New Roman" w:hAnsi="Times New Roman"/>
          <w:b/>
          <w:sz w:val="32"/>
          <w:szCs w:val="32"/>
        </w:rPr>
      </w:pPr>
      <w:r w:rsidRPr="00DD2691">
        <w:rPr>
          <w:rFonts w:ascii="Times New Roman" w:hAnsi="Times New Roman"/>
          <w:b/>
          <w:sz w:val="32"/>
          <w:szCs w:val="32"/>
        </w:rPr>
        <w:t xml:space="preserve">3.2. Особенности организации </w:t>
      </w:r>
      <w:r>
        <w:rPr>
          <w:rFonts w:ascii="Times New Roman" w:hAnsi="Times New Roman"/>
          <w:b/>
          <w:sz w:val="32"/>
          <w:szCs w:val="32"/>
        </w:rPr>
        <w:t xml:space="preserve">развивающей </w:t>
      </w:r>
      <w:r w:rsidRPr="00DD2691">
        <w:rPr>
          <w:rFonts w:ascii="Times New Roman" w:hAnsi="Times New Roman"/>
          <w:b/>
          <w:sz w:val="32"/>
          <w:szCs w:val="32"/>
        </w:rPr>
        <w:t>п</w:t>
      </w:r>
      <w:r>
        <w:rPr>
          <w:rFonts w:ascii="Times New Roman" w:hAnsi="Times New Roman"/>
          <w:b/>
          <w:sz w:val="32"/>
          <w:szCs w:val="32"/>
        </w:rPr>
        <w:t>редметно-пространственной</w:t>
      </w:r>
      <w:r w:rsidRPr="00DD2691">
        <w:rPr>
          <w:rFonts w:ascii="Times New Roman" w:hAnsi="Times New Roman"/>
          <w:b/>
          <w:sz w:val="32"/>
          <w:szCs w:val="32"/>
        </w:rPr>
        <w:t xml:space="preserve"> среды.</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sidRPr="001241AD">
        <w:rPr>
          <w:rStyle w:val="FontStyle207"/>
          <w:rFonts w:ascii="Times New Roman" w:hAnsi="Times New Roman" w:cs="Times New Roman"/>
          <w:color w:val="000000"/>
          <w:sz w:val="28"/>
          <w:szCs w:val="28"/>
        </w:rPr>
        <w:t xml:space="preserve">Развивающая предметно-пространственная среда </w:t>
      </w:r>
      <w:r>
        <w:rPr>
          <w:rStyle w:val="FontStyle207"/>
          <w:rFonts w:ascii="Times New Roman" w:hAnsi="Times New Roman" w:cs="Times New Roman"/>
          <w:color w:val="000000"/>
          <w:sz w:val="28"/>
          <w:szCs w:val="28"/>
        </w:rPr>
        <w:t>строится так, чтобы обеспечивать</w:t>
      </w:r>
      <w:r w:rsidRPr="001241AD">
        <w:rPr>
          <w:rStyle w:val="FontStyle207"/>
          <w:rFonts w:ascii="Times New Roman" w:hAnsi="Times New Roman" w:cs="Times New Roman"/>
          <w:color w:val="000000"/>
          <w:sz w:val="28"/>
          <w:szCs w:val="28"/>
        </w:rPr>
        <w:t xml:space="preserve"> </w:t>
      </w:r>
      <w:r>
        <w:rPr>
          <w:rStyle w:val="FontStyle207"/>
          <w:rFonts w:ascii="Times New Roman" w:hAnsi="Times New Roman" w:cs="Times New Roman"/>
          <w:color w:val="000000"/>
          <w:sz w:val="28"/>
          <w:szCs w:val="28"/>
        </w:rPr>
        <w:t xml:space="preserve">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Развивающая предметно-пространственная среда создаётся содержательно-насыщенной, трансформируемой, полифункциональной, вариативной, доступной и безопасной.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Организация образовательного пространства и разнообразие материалов, оборудования и  инвентаря обеспечивают:</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эмоциональное благополучие детей во взаимодействии с предметно- пространственным окружением;</w:t>
      </w:r>
    </w:p>
    <w:p w:rsidR="00B26AE0" w:rsidRPr="001241AD"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возможность самовыражения детей.</w:t>
      </w:r>
    </w:p>
    <w:p w:rsidR="00B26AE0" w:rsidRPr="00E05EBD" w:rsidRDefault="00B26AE0" w:rsidP="003F1711">
      <w:pPr>
        <w:pStyle w:val="1"/>
        <w:ind w:right="0"/>
        <w:jc w:val="left"/>
      </w:pPr>
    </w:p>
    <w:tbl>
      <w:tblPr>
        <w:tblpPr w:leftFromText="180" w:rightFromText="180" w:vertAnchor="text" w:horzAnchor="margin" w:tblpY="220"/>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417"/>
      </w:tblGrid>
      <w:tr w:rsidR="00B26AE0" w:rsidRPr="00971833" w:rsidTr="004131BA">
        <w:trPr>
          <w:trHeight w:val="560"/>
        </w:trPr>
        <w:tc>
          <w:tcPr>
            <w:tcW w:w="4829" w:type="dxa"/>
          </w:tcPr>
          <w:p w:rsidR="00183606"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 xml:space="preserve">Вид помещения. </w:t>
            </w:r>
          </w:p>
          <w:p w:rsidR="00B26AE0" w:rsidRPr="00971833"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Функциональное использование</w:t>
            </w:r>
          </w:p>
        </w:tc>
        <w:tc>
          <w:tcPr>
            <w:tcW w:w="5417" w:type="dxa"/>
          </w:tcPr>
          <w:p w:rsidR="00B26AE0" w:rsidRPr="00971833" w:rsidRDefault="00B26AE0" w:rsidP="004131BA">
            <w:pPr>
              <w:spacing w:after="0" w:line="240" w:lineRule="auto"/>
              <w:jc w:val="both"/>
              <w:rPr>
                <w:rFonts w:ascii="Times New Roman" w:hAnsi="Times New Roman"/>
                <w:sz w:val="28"/>
                <w:szCs w:val="28"/>
              </w:rPr>
            </w:pPr>
            <w:r w:rsidRPr="00971833">
              <w:rPr>
                <w:rFonts w:ascii="Times New Roman" w:hAnsi="Times New Roman"/>
                <w:sz w:val="28"/>
                <w:szCs w:val="28"/>
              </w:rPr>
              <w:t xml:space="preserve">Оснащение </w:t>
            </w:r>
          </w:p>
        </w:tc>
      </w:tr>
      <w:tr w:rsidR="00B26AE0" w:rsidRPr="00971833" w:rsidTr="004131BA">
        <w:trPr>
          <w:trHeight w:val="1378"/>
        </w:trPr>
        <w:tc>
          <w:tcPr>
            <w:tcW w:w="4829" w:type="dxa"/>
          </w:tcPr>
          <w:p w:rsidR="00B26AE0" w:rsidRPr="00971833" w:rsidRDefault="00B26AE0" w:rsidP="004131BA">
            <w:pPr>
              <w:tabs>
                <w:tab w:val="left" w:pos="282"/>
              </w:tabs>
              <w:spacing w:after="0" w:line="240" w:lineRule="auto"/>
              <w:jc w:val="both"/>
              <w:rPr>
                <w:rFonts w:ascii="Times New Roman" w:hAnsi="Times New Roman"/>
                <w:b/>
                <w:sz w:val="28"/>
                <w:szCs w:val="28"/>
              </w:rPr>
            </w:pPr>
            <w:r w:rsidRPr="00971833">
              <w:rPr>
                <w:rFonts w:ascii="Times New Roman" w:hAnsi="Times New Roman"/>
                <w:b/>
                <w:sz w:val="28"/>
                <w:szCs w:val="28"/>
              </w:rPr>
              <w:t>Кабинет педагога-психолога</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Индивидуальное консультирование родителей и педагогов</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Проведение индивидуальных видов работ с дошкольниками (диагностика, коррекция)</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b/>
                <w:sz w:val="28"/>
                <w:szCs w:val="28"/>
              </w:rPr>
            </w:pPr>
            <w:r w:rsidRPr="00971833">
              <w:rPr>
                <w:rFonts w:ascii="Times New Roman" w:hAnsi="Times New Roman"/>
                <w:sz w:val="28"/>
                <w:szCs w:val="28"/>
              </w:rPr>
              <w:t>Реализация организационно-планирующей  функции</w:t>
            </w:r>
          </w:p>
        </w:tc>
        <w:tc>
          <w:tcPr>
            <w:tcW w:w="5417" w:type="dxa"/>
          </w:tcPr>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Рабочая зона</w:t>
            </w:r>
            <w:r w:rsidRPr="00971833">
              <w:rPr>
                <w:rFonts w:ascii="Times New Roman" w:hAnsi="Times New Roman"/>
                <w:sz w:val="28"/>
                <w:szCs w:val="28"/>
              </w:rPr>
              <w:t xml:space="preserve"> педагога-психолога </w:t>
            </w:r>
            <w:r>
              <w:rPr>
                <w:rFonts w:ascii="Times New Roman" w:hAnsi="Times New Roman"/>
                <w:sz w:val="28"/>
                <w:szCs w:val="28"/>
              </w:rPr>
              <w:t>(рабочий стол, навесная полка, шкаф для хранения документов, ноутбук, принтер)</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CA077E">
              <w:rPr>
                <w:rFonts w:ascii="Times New Roman" w:hAnsi="Times New Roman"/>
                <w:b/>
                <w:sz w:val="28"/>
                <w:szCs w:val="28"/>
              </w:rPr>
              <w:t xml:space="preserve">Библиотека </w:t>
            </w:r>
            <w:r w:rsidRPr="00971833">
              <w:rPr>
                <w:rFonts w:ascii="Times New Roman" w:hAnsi="Times New Roman"/>
                <w:sz w:val="28"/>
                <w:szCs w:val="28"/>
              </w:rPr>
              <w:t xml:space="preserve">специальной литературы и практических пособий </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Материалы консультаций, семинаров, школы педагогического мастерства</w:t>
            </w:r>
            <w:r>
              <w:rPr>
                <w:rFonts w:ascii="Times New Roman" w:hAnsi="Times New Roman"/>
                <w:sz w:val="28"/>
                <w:szCs w:val="28"/>
              </w:rPr>
              <w:t>, тренингов</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lastRenderedPageBreak/>
              <w:t xml:space="preserve">Уголок </w:t>
            </w:r>
            <w:r w:rsidRPr="00971833">
              <w:rPr>
                <w:rFonts w:ascii="Times New Roman" w:hAnsi="Times New Roman"/>
                <w:sz w:val="28"/>
                <w:szCs w:val="28"/>
              </w:rPr>
              <w:t>для консультирования</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Детский стол </w:t>
            </w:r>
            <w:r w:rsidRPr="003F1711">
              <w:rPr>
                <w:rFonts w:ascii="Times New Roman" w:hAnsi="Times New Roman"/>
                <w:sz w:val="28"/>
                <w:szCs w:val="28"/>
              </w:rPr>
              <w:t>для творчества</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Пластиковый стол </w:t>
            </w:r>
            <w:r w:rsidRPr="003F1711">
              <w:rPr>
                <w:rFonts w:ascii="Times New Roman" w:hAnsi="Times New Roman"/>
                <w:sz w:val="28"/>
                <w:szCs w:val="28"/>
              </w:rPr>
              <w:t>для игр с песком</w:t>
            </w:r>
          </w:p>
          <w:p w:rsidR="00B26AE0" w:rsidRPr="0084474D"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Детские стульчики </w:t>
            </w:r>
            <w:r w:rsidRPr="0084474D">
              <w:rPr>
                <w:rFonts w:ascii="Times New Roman" w:hAnsi="Times New Roman"/>
                <w:sz w:val="28"/>
                <w:szCs w:val="28"/>
              </w:rPr>
              <w:t>(4 шт.)</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Зона коррекции</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Игрушки, игровые пособия, атрибуты для коррекционно-развивающей работы</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Конструкторы различных видов</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Головоломки, мозаики, настольно-печатные игры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Развивающие игры </w:t>
            </w:r>
          </w:p>
          <w:p w:rsidR="00B26AE0"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Раздаточные и демонстративные материалы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Pr>
                <w:rFonts w:ascii="Times New Roman" w:hAnsi="Times New Roman"/>
                <w:sz w:val="28"/>
                <w:szCs w:val="28"/>
              </w:rPr>
              <w:t>Мячи массажные</w:t>
            </w:r>
          </w:p>
          <w:p w:rsidR="00B26AE0" w:rsidRPr="00971833" w:rsidRDefault="00B26AE0" w:rsidP="004131BA">
            <w:pPr>
              <w:numPr>
                <w:ilvl w:val="0"/>
                <w:numId w:val="30"/>
              </w:numPr>
              <w:tabs>
                <w:tab w:val="clear" w:pos="360"/>
                <w:tab w:val="num" w:pos="-7664"/>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Информационный уголок</w:t>
            </w:r>
            <w:r w:rsidRPr="00971833">
              <w:rPr>
                <w:rFonts w:ascii="Times New Roman" w:hAnsi="Times New Roman"/>
                <w:sz w:val="28"/>
                <w:szCs w:val="28"/>
              </w:rPr>
              <w:t xml:space="preserve"> для родителей</w:t>
            </w:r>
          </w:p>
        </w:tc>
      </w:tr>
    </w:tbl>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Pr="00DD2691" w:rsidRDefault="00B26AE0" w:rsidP="00DD2691">
      <w:pPr>
        <w:jc w:val="center"/>
        <w:rPr>
          <w:rFonts w:ascii="Times New Roman" w:hAnsi="Times New Roman"/>
          <w:b/>
          <w:sz w:val="32"/>
          <w:szCs w:val="32"/>
        </w:rPr>
      </w:pPr>
      <w:r>
        <w:rPr>
          <w:rFonts w:ascii="Times New Roman" w:hAnsi="Times New Roman"/>
          <w:b/>
          <w:sz w:val="32"/>
          <w:szCs w:val="32"/>
        </w:rPr>
        <w:t>3.3. Обеспеченность методическими</w:t>
      </w:r>
      <w:r w:rsidRPr="00DD2691">
        <w:rPr>
          <w:rFonts w:ascii="Times New Roman" w:hAnsi="Times New Roman"/>
          <w:b/>
          <w:sz w:val="32"/>
          <w:szCs w:val="32"/>
        </w:rPr>
        <w:t xml:space="preserve"> </w:t>
      </w:r>
      <w:r>
        <w:rPr>
          <w:rFonts w:ascii="Times New Roman" w:hAnsi="Times New Roman"/>
          <w:b/>
          <w:sz w:val="32"/>
          <w:szCs w:val="32"/>
        </w:rPr>
        <w:t>материалами и средствами общения и воспитания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Куражева Н.Ю., Вараева Н.В. «Цветик-Семицветик» Психологические занятия с дошкольниками</w:t>
      </w:r>
      <w:r>
        <w:rPr>
          <w:rFonts w:ascii="Times New Roman" w:hAnsi="Times New Roman"/>
          <w:color w:val="0E190B"/>
          <w:sz w:val="28"/>
          <w:szCs w:val="28"/>
          <w:lang w:eastAsia="ru-RU"/>
        </w:rPr>
        <w:t xml:space="preserve"> – СПб.: Речь; М.: Сфера,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Н.А. Сакович</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Практика сказкотерапии. Психологический тренинг</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Арцишевская И.Л. Психологический тренинг для будущих первоклассников</w:t>
      </w:r>
      <w:r>
        <w:rPr>
          <w:rFonts w:ascii="Times New Roman" w:hAnsi="Times New Roman"/>
          <w:color w:val="0E190B"/>
          <w:sz w:val="28"/>
          <w:szCs w:val="28"/>
          <w:lang w:eastAsia="ru-RU"/>
        </w:rPr>
        <w:t>: Конспекты занятий. –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 Диагностика психологических особенностей дошкольника (практикум)</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Доценко Е.В. Психодиагностика детей в дошкольных учреждениях.</w:t>
      </w:r>
      <w:r>
        <w:rPr>
          <w:rFonts w:ascii="Times New Roman" w:hAnsi="Times New Roman"/>
          <w:color w:val="0E190B"/>
          <w:sz w:val="28"/>
          <w:szCs w:val="28"/>
          <w:lang w:eastAsia="ru-RU"/>
        </w:rPr>
        <w:t>- Волгоград: Учитель, 2010.</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Чередникова Т.В.  Проверьте развитие ребёнка. 105 психологических тестов</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Вераксы Н.Е. Диагностика готовности ребёнка к школе</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Г.А., Афонькина Ю.А. Практикум по детской психологии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Индивидуальная психологическая диагностика ребёнка 5-7 лет.</w:t>
      </w:r>
      <w:r>
        <w:rPr>
          <w:rFonts w:ascii="Times New Roman" w:hAnsi="Times New Roman"/>
          <w:color w:val="0E190B"/>
          <w:sz w:val="28"/>
          <w:szCs w:val="28"/>
          <w:lang w:eastAsia="ru-RU"/>
        </w:rPr>
        <w:t>- М.: Мозаика – Синтез, 2016.</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Гуторова М.Ф. Практический психолог в детском саду</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Галигузова Л.Н., Ермолова Т.В. Диагностика психического развития ребёнка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Руденко Т.А. Психологическая подготовка к школе. Год до школы от А до 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Венгер А.Л. Психологические рисуночные тесты</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Крюкова С.В., Слободяник Н.П. Программа эмоционального развития детей дошкольного возраста. Удивляюсь, злюсь, боюсь, хвастаюсь и радуюсь.</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 xml:space="preserve"> </w:t>
      </w:r>
      <w:r w:rsidRPr="00AA398B">
        <w:rPr>
          <w:rFonts w:ascii="Times New Roman" w:hAnsi="Times New Roman"/>
          <w:color w:val="0E190B"/>
          <w:sz w:val="28"/>
          <w:szCs w:val="28"/>
          <w:lang w:eastAsia="ru-RU"/>
        </w:rPr>
        <w:t>Шарохина В.Л. Катаева Л.И. Коррекционно-развивающие занятия: старшая, подготовительная группы. Коррекционно-развивающие занятия: младшая, средняя группы.</w:t>
      </w:r>
      <w:r>
        <w:rPr>
          <w:rFonts w:ascii="Times New Roman" w:hAnsi="Times New Roman"/>
          <w:color w:val="0E190B"/>
          <w:sz w:val="28"/>
          <w:szCs w:val="28"/>
          <w:lang w:eastAsia="ru-RU"/>
        </w:rPr>
        <w:t>-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Сиротюк А.Л. Синдром дефицита внимания с гиперактивностью: диагностика, коррекция.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Валиева С.В. Диагностика психических состояний детей дошкольного возраста.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Григорьева М.Р. Интеллектуально-развивающие занятия со старшими дошкольниками.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Саранская О.Н. Психологический тренинг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 xml:space="preserve">Рогов Е.И. </w:t>
      </w:r>
      <w:r>
        <w:rPr>
          <w:rFonts w:ascii="Times New Roman" w:hAnsi="Times New Roman"/>
          <w:color w:val="0E190B"/>
          <w:sz w:val="28"/>
          <w:szCs w:val="28"/>
          <w:lang w:eastAsia="ru-RU"/>
        </w:rPr>
        <w:t>Настольная книга практического психолога в образовании.</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Платонова Н.М. Агрессия у детей и подростков (психологический практикум).</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Малахова А.Н. Программа  игротерапии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Лапина И.В. Адаптация детей при поступлении в детский сад: программа, психолого-педагогическое сопровождение, комплексные занятия/ И.В.Лапина- Изд. 2-е. – Волгоград: Учитель, 2015. – 127 с.</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Лесина С.В., Попова Г.П., Снисаренко Т.Л. Коррекционно-развивающие занятия и мероприятия по развитию воображения, занятия по снижению детской агрессии. – Волгоград: Учитель, 2010. </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Алябьева Е.А. Занятия по психогимнастике с дошкольниками.</w:t>
      </w:r>
    </w:p>
    <w:p w:rsidR="00B26AE0" w:rsidRDefault="00B26AE0" w:rsidP="008277B2">
      <w:pPr>
        <w:numPr>
          <w:ilvl w:val="0"/>
          <w:numId w:val="1"/>
        </w:numPr>
        <w:tabs>
          <w:tab w:val="num" w:pos="180"/>
        </w:tabs>
        <w:spacing w:before="48" w:after="48" w:line="240" w:lineRule="atLeast"/>
        <w:ind w:left="180" w:firstLine="0"/>
        <w:rPr>
          <w:rFonts w:ascii="Times New Roman" w:hAnsi="Times New Roman"/>
          <w:color w:val="0E190B"/>
          <w:sz w:val="28"/>
          <w:szCs w:val="28"/>
          <w:lang w:eastAsia="ru-RU"/>
        </w:rPr>
      </w:pPr>
      <w:r>
        <w:rPr>
          <w:rFonts w:ascii="Times New Roman" w:hAnsi="Times New Roman"/>
          <w:color w:val="0E190B"/>
          <w:sz w:val="28"/>
          <w:szCs w:val="28"/>
          <w:lang w:eastAsia="ru-RU"/>
        </w:rPr>
        <w:t>Наревская И.Н. Сабирова Н.А. Профилактика нарушений в поведении дошкольников: Материалы для диагностической и коррекционной работы в ДОУ.</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Злобенко М.П., Ерофеева О.Н. Диагностика уровня развития детей дошкольного возраста.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Ветрова В.В. Уроки психологического здоровья. Методическое пособие по развитию дошкольника.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Машталь О. Лучшие методики развития внимания у детей. 1000 тестов, заданий и упражнений. – СПб.: Наука и техника, 2008.</w:t>
      </w:r>
    </w:p>
    <w:p w:rsidR="00B26AE0" w:rsidRPr="00AA398B" w:rsidRDefault="00B26AE0" w:rsidP="008277B2">
      <w:pPr>
        <w:spacing w:before="48" w:after="48" w:line="240" w:lineRule="atLeast"/>
        <w:ind w:left="180" w:hanging="180"/>
        <w:rPr>
          <w:rFonts w:ascii="Times New Roman" w:hAnsi="Times New Roman"/>
          <w:color w:val="0E190B"/>
          <w:sz w:val="28"/>
          <w:szCs w:val="28"/>
          <w:lang w:eastAsia="ru-RU"/>
        </w:rPr>
      </w:pPr>
      <w:r>
        <w:rPr>
          <w:rFonts w:ascii="Times New Roman" w:hAnsi="Times New Roman"/>
          <w:color w:val="0E190B"/>
          <w:sz w:val="28"/>
          <w:szCs w:val="28"/>
          <w:lang w:eastAsia="ru-RU"/>
        </w:rPr>
        <w:t xml:space="preserve">  30. </w:t>
      </w:r>
      <w:r w:rsidRPr="00AA398B">
        <w:rPr>
          <w:rFonts w:ascii="Times New Roman" w:hAnsi="Times New Roman"/>
          <w:color w:val="0E190B"/>
          <w:sz w:val="28"/>
          <w:szCs w:val="28"/>
          <w:lang w:eastAsia="ru-RU"/>
        </w:rPr>
        <w:t>Королёва С.Г. Развитие творческих способностей детей 5-7 лет.</w:t>
      </w:r>
    </w:p>
    <w:p w:rsidR="00B26AE0" w:rsidRPr="00AA398B" w:rsidRDefault="00B26AE0" w:rsidP="00BE1850">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31. </w:t>
      </w:r>
      <w:r w:rsidRPr="00AA398B">
        <w:rPr>
          <w:rFonts w:ascii="Times New Roman" w:hAnsi="Times New Roman"/>
          <w:color w:val="0E190B"/>
          <w:sz w:val="28"/>
          <w:szCs w:val="28"/>
          <w:lang w:eastAsia="ru-RU"/>
        </w:rPr>
        <w:t xml:space="preserve">Роньжина А.С. Занятия психолога  с детьми 2-4 лет в период  адаптации к </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дошкольному учреждению</w:t>
      </w:r>
      <w:r>
        <w:rPr>
          <w:rFonts w:ascii="Times New Roman" w:hAnsi="Times New Roman"/>
          <w:color w:val="0E190B"/>
          <w:sz w:val="28"/>
          <w:szCs w:val="28"/>
          <w:lang w:eastAsia="ru-RU"/>
        </w:rPr>
        <w:t>. – М.:Книголюб, 2003г.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32. </w:t>
      </w:r>
      <w:r w:rsidRPr="00AA398B">
        <w:rPr>
          <w:rFonts w:ascii="Times New Roman" w:hAnsi="Times New Roman"/>
          <w:color w:val="0E190B"/>
          <w:sz w:val="28"/>
          <w:szCs w:val="28"/>
          <w:lang w:eastAsia="ru-RU"/>
        </w:rPr>
        <w:t>Погосова Н.М. Цветовой игротренинг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33.</w:t>
      </w:r>
      <w:r w:rsidRPr="00AA398B">
        <w:rPr>
          <w:rFonts w:ascii="Times New Roman" w:hAnsi="Times New Roman"/>
          <w:color w:val="0E190B"/>
          <w:sz w:val="28"/>
          <w:szCs w:val="28"/>
          <w:lang w:eastAsia="ru-RU"/>
        </w:rPr>
        <w:t xml:space="preserve">Тимофеичева И.В., Оськина </w:t>
      </w:r>
      <w:r>
        <w:rPr>
          <w:rFonts w:ascii="Times New Roman" w:hAnsi="Times New Roman"/>
          <w:color w:val="0E190B"/>
          <w:sz w:val="28"/>
          <w:szCs w:val="28"/>
          <w:lang w:eastAsia="ru-RU"/>
        </w:rPr>
        <w:t>О.Е. «Ладушки» Развивающие игры-</w:t>
      </w:r>
      <w:r w:rsidRPr="00AA398B">
        <w:rPr>
          <w:rFonts w:ascii="Times New Roman" w:hAnsi="Times New Roman"/>
          <w:color w:val="0E190B"/>
          <w:sz w:val="28"/>
          <w:szCs w:val="28"/>
          <w:lang w:eastAsia="ru-RU"/>
        </w:rPr>
        <w:t>занятия для детей раннего возраста</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34. Ихсанова С.В. Система диагностико-коррекционной работы с аутичными дошкольниками. – СПб.: ООО «Издательство «Детство-Пресс»,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35. Ю.А Фесенко Пограничные нервно-психические расстройства у детей – СПб. :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36.Фесенко Е.В., Фесенко Ю.А. Синдром дефицита внимания и гиперактивности у детей. – СПб.: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37. Д.Н. Исаев Отстающий в развитии ребёнок.- СПб.: Речь, 2012.</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38. Нарушения поведения и развития у детей: Книга для хороших родителей и специалистов/ Под ред. Л.С.Чутко. – СПб.: КАРО,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39. Левченко И.Ю., Киселёва Н.А. Психологическое изучение детей с нарушениями развития. - М. Издательство «Книголюб», 2008.</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40. Кошелева А.Д. и др. Эмоциональное развитие дошкольников. – М.: Издательский центр «Академия», 2003.</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41. Волковская Т.Н., Юсупова Г.Х. Психологическая помощь дошкольникам с общим недоразвитием речи/ Под научной редакцией И.Ю. Левченко. – М.: Национальный книжный центр, 2014.</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42. Аралова М.А. Справочник психолога ДОУ. – М.: ТЦ Сфера,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43. Кравцов Г.Г., Кравцова Е.Е.</w:t>
      </w:r>
      <w:r w:rsidR="00F45367">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Психология и педагогика обучения дошкольников: Учебное пособие. - М.: Мозаика – Синтез, 2013.</w:t>
      </w:r>
    </w:p>
    <w:p w:rsidR="00B26AE0" w:rsidRPr="00C0150F" w:rsidRDefault="00B26AE0" w:rsidP="00386108">
      <w:pPr>
        <w:rPr>
          <w:rFonts w:ascii="Times New Roman" w:hAnsi="Times New Roman"/>
          <w:sz w:val="28"/>
          <w:szCs w:val="28"/>
        </w:rPr>
      </w:pPr>
      <w:r w:rsidRPr="00386108">
        <w:rPr>
          <w:sz w:val="28"/>
          <w:szCs w:val="28"/>
        </w:rPr>
        <w:t> </w:t>
      </w: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Pr="003372E3" w:rsidRDefault="00B26AE0" w:rsidP="003372E3">
      <w:pPr>
        <w:rPr>
          <w:rFonts w:ascii="Times New Roman" w:hAnsi="Times New Roman"/>
          <w:b/>
          <w:sz w:val="48"/>
          <w:szCs w:val="48"/>
        </w:rPr>
      </w:pPr>
      <w:r w:rsidRPr="003372E3">
        <w:rPr>
          <w:rFonts w:ascii="Times New Roman" w:hAnsi="Times New Roman"/>
          <w:b/>
          <w:sz w:val="48"/>
          <w:szCs w:val="48"/>
        </w:rPr>
        <w:lastRenderedPageBreak/>
        <w:t>4. Краткая презентация программы.</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педагога-психолога МБДОУ ДС № 29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и с учетом </w:t>
      </w:r>
      <w:r>
        <w:rPr>
          <w:rFonts w:ascii="Times New Roman" w:hAnsi="Times New Roman"/>
          <w:sz w:val="28"/>
          <w:szCs w:val="28"/>
        </w:rPr>
        <w:t xml:space="preserve">основной </w:t>
      </w:r>
      <w:r w:rsidRPr="000369BE">
        <w:rPr>
          <w:rFonts w:ascii="Times New Roman" w:hAnsi="Times New Roman"/>
          <w:sz w:val="28"/>
          <w:szCs w:val="28"/>
        </w:rPr>
        <w:t>общеобразовательной программы дошкольного образования «От рождения до школы» под редакцией Н. Е. Вераксы, Т.С. Комаровой, М. А. Васильевой</w:t>
      </w:r>
      <w:r>
        <w:rPr>
          <w:rFonts w:ascii="Times New Roman" w:hAnsi="Times New Roman"/>
          <w:sz w:val="28"/>
          <w:szCs w:val="28"/>
        </w:rPr>
        <w:t>.</w:t>
      </w:r>
      <w:r w:rsidRPr="000369BE">
        <w:rPr>
          <w:rFonts w:ascii="Times New Roman" w:hAnsi="Times New Roman"/>
          <w:sz w:val="28"/>
          <w:szCs w:val="28"/>
        </w:rPr>
        <w:t xml:space="preserve">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b/>
          <w:sz w:val="28"/>
          <w:szCs w:val="28"/>
        </w:rPr>
        <w:t>Цель Программы</w:t>
      </w:r>
      <w:r w:rsidRPr="000369B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 xml:space="preserve">Цель Программы достигается через решение следующих </w:t>
      </w:r>
      <w:r w:rsidRPr="000369BE">
        <w:rPr>
          <w:rFonts w:ascii="Times New Roman" w:hAnsi="Times New Roman"/>
          <w:b/>
          <w:sz w:val="28"/>
          <w:szCs w:val="28"/>
        </w:rPr>
        <w:t>задач:</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Повышение психолого-педагогической компетентности (психологической культуры) родителей воспитанников и педагогов.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w:t>
      </w:r>
      <w:r w:rsidRPr="000369BE">
        <w:rPr>
          <w:rFonts w:ascii="Times New Roman" w:hAnsi="Times New Roman"/>
          <w:sz w:val="28"/>
          <w:szCs w:val="28"/>
        </w:rPr>
        <w:sym w:font="Symbol" w:char="F02D"/>
      </w:r>
      <w:r w:rsidRPr="000369BE">
        <w:rPr>
          <w:rFonts w:ascii="Times New Roman" w:hAnsi="Times New Roman"/>
          <w:sz w:val="28"/>
          <w:szCs w:val="28"/>
        </w:rPr>
        <w:t xml:space="preserve"> трудности в развитии и обучении.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Выявление особых познавательных потребностей детей с ограниченными возможностями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 трудности в развитии и обучении, детям с ОВЗ, детям-инвалидам.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lastRenderedPageBreak/>
        <w:sym w:font="Symbol" w:char="F02D"/>
      </w:r>
      <w:r w:rsidRPr="000369BE">
        <w:rPr>
          <w:rFonts w:ascii="Times New Roman" w:hAnsi="Times New Roman"/>
          <w:sz w:val="28"/>
          <w:szCs w:val="28"/>
        </w:rPr>
        <w:t xml:space="preserve">Коррекция личностных особенностей с помощью стимуляции умственного, эмоционального и психомоторного развития ребенка в их единстве.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Формирование навыков здорового образа жизни у дошкольников.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Задачи психологического сопровождения конкретизируются в зависимости от возраста детей, уровня их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воспитанников и педагогами МБДОУ.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включает в себя организацию психологического сопровождения деятельности МБДОУ с учетом возрастных и индивидуальных особенностей детей по основным направлениям </w:t>
      </w:r>
      <w:r w:rsidRPr="000369BE">
        <w:rPr>
          <w:rFonts w:ascii="Times New Roman" w:hAnsi="Times New Roman"/>
          <w:sz w:val="28"/>
          <w:szCs w:val="28"/>
        </w:rPr>
        <w:sym w:font="Symbol" w:char="F02D"/>
      </w:r>
      <w:r w:rsidRPr="000369BE">
        <w:rPr>
          <w:rFonts w:ascii="Times New Roman" w:hAnsi="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развития детей.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Программа сформирована как программа комплексного сопровождения и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Исходным положением для формирования Программы является системно-ориентированный подход, обеспечивающий создание условий для осуществления </w:t>
      </w:r>
      <w:r w:rsidRPr="000369BE">
        <w:rPr>
          <w:rFonts w:ascii="Times New Roman" w:hAnsi="Times New Roman"/>
          <w:sz w:val="28"/>
          <w:szCs w:val="28"/>
        </w:rPr>
        <w:lastRenderedPageBreak/>
        <w:t xml:space="preserve">права свободного выбора различных альтернатив развития (индивидуальная траектория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Педагог-психолог МБДОУ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28"/>
          <w:szCs w:val="28"/>
        </w:rPr>
      </w:pPr>
      <w:r w:rsidRPr="000369BE">
        <w:rPr>
          <w:rFonts w:ascii="Times New Roman" w:hAnsi="Times New Roman"/>
          <w:sz w:val="28"/>
          <w:szCs w:val="28"/>
        </w:rPr>
        <w:t> </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Pr="00F53DB7" w:rsidRDefault="00B26AE0" w:rsidP="00974B00">
      <w:pPr>
        <w:rPr>
          <w:rFonts w:ascii="Times New Roman" w:hAnsi="Times New Roman"/>
          <w:b/>
          <w:sz w:val="28"/>
          <w:szCs w:val="28"/>
        </w:rPr>
      </w:pPr>
      <w:r w:rsidRPr="00F53DB7">
        <w:rPr>
          <w:rFonts w:ascii="Times New Roman" w:hAnsi="Times New Roman"/>
          <w:b/>
          <w:sz w:val="28"/>
          <w:szCs w:val="28"/>
        </w:rPr>
        <w:lastRenderedPageBreak/>
        <w:t>КАРТА усвоения дошкольниками социальных норм и правил</w:t>
      </w:r>
    </w:p>
    <w:tbl>
      <w:tblPr>
        <w:tblW w:w="9826"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59"/>
        <w:gridCol w:w="8567"/>
      </w:tblGrid>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Возраст</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Социальные нормы и правила</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3-4</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4—5</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Формируются представления об особенностях полового поведения.</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5-6</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6-7</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xml:space="preserve">Повышаются возможности саморегуляции поведения. Без напоминания взрослых, самостоятельно выполняют усвоенные нормы </w:t>
            </w:r>
            <w:r w:rsidRPr="00F53DB7">
              <w:rPr>
                <w:rFonts w:ascii="Times New Roman" w:hAnsi="Times New Roman"/>
                <w:sz w:val="28"/>
                <w:szCs w:val="28"/>
              </w:rPr>
              <w:lastRenderedPageBreak/>
              <w:t>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B26AE0" w:rsidRDefault="00B26AE0" w:rsidP="00974B00">
      <w:pPr>
        <w:rPr>
          <w:sz w:val="32"/>
          <w:szCs w:val="32"/>
        </w:rPr>
      </w:pPr>
    </w:p>
    <w:p w:rsidR="00B26AE0" w:rsidRPr="00B553B3" w:rsidRDefault="00B26AE0" w:rsidP="00881749">
      <w:pPr>
        <w:rPr>
          <w:rFonts w:ascii="Arial" w:hAnsi="Arial" w:cs="Arial"/>
          <w:color w:val="000000"/>
          <w:lang w:eastAsia="ru-RU"/>
        </w:rPr>
      </w:pPr>
      <w:r w:rsidRPr="00386108">
        <w:rPr>
          <w:lang w:eastAsia="ru-RU"/>
        </w:rPr>
        <w:t> </w:t>
      </w:r>
      <w:r w:rsidRPr="00B553B3">
        <w:rPr>
          <w:rFonts w:ascii="Times New Roman" w:hAnsi="Times New Roman"/>
          <w:b/>
          <w:bCs/>
          <w:color w:val="000000"/>
          <w:sz w:val="32"/>
          <w:szCs w:val="32"/>
          <w:lang w:eastAsia="ru-RU"/>
        </w:rPr>
        <w:t>Компоненты психологической готовности к школьному обучению</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 возможности сочетая вышеуказанные принципы дифференциации компонентов школьной готовности, можно выделить следующие ее компоненты.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Личностная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Интеллектуальная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xml:space="preserve">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w:t>
      </w:r>
      <w:r w:rsidRPr="00B553B3">
        <w:rPr>
          <w:rFonts w:ascii="Times New Roman" w:hAnsi="Times New Roman"/>
          <w:color w:val="000000"/>
          <w:sz w:val="28"/>
          <w:szCs w:val="28"/>
          <w:lang w:eastAsia="ru-RU"/>
        </w:rPr>
        <w:lastRenderedPageBreak/>
        <w:t>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дифференцированное восприятие;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аналитическое мышление (способность постижения основных признаков и связей между явлениями, способность воспроизвести образец);</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рациональный подход к действительности (ослабление роли фантазии);</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логическое запоминание;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интерес к знаниям, процессу их получения за счет дополнительных усилий;</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овладение на слух разговорной речью и способность к пониманию и применению символов;</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развитие тонких движений руки и зрительно-двигательной координации.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Социально – психологическая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Физическая готовность.</w:t>
      </w:r>
      <w:r w:rsidRPr="00B553B3">
        <w:rPr>
          <w:rFonts w:ascii="Times New Roman" w:hAnsi="Times New Roman"/>
          <w:color w:val="000000"/>
          <w:sz w:val="28"/>
          <w:szCs w:val="28"/>
          <w:lang w:eastAsia="ru-RU"/>
        </w:rPr>
        <w:t> </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Сформированность звуковой стороны речи, словарного запаса, монологической речи и грамматическая правильность.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Эмоционально-волевая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sectPr w:rsidR="00B26AE0" w:rsidSect="002644B7">
      <w:footerReference w:type="even" r:id="rId7"/>
      <w:footerReference w:type="default" r:id="rId8"/>
      <w:pgSz w:w="11906" w:h="16838"/>
      <w:pgMar w:top="709"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100" w:rsidRDefault="00106100">
      <w:r>
        <w:separator/>
      </w:r>
    </w:p>
  </w:endnote>
  <w:endnote w:type="continuationSeparator" w:id="0">
    <w:p w:rsidR="00106100" w:rsidRDefault="0010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D6C5A" w:rsidRDefault="00ED6C5A" w:rsidP="002644B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275EC">
      <w:rPr>
        <w:rStyle w:val="af0"/>
        <w:noProof/>
      </w:rPr>
      <w:t>7</w:t>
    </w:r>
    <w:r>
      <w:rPr>
        <w:rStyle w:val="af0"/>
      </w:rPr>
      <w:fldChar w:fldCharType="end"/>
    </w:r>
  </w:p>
  <w:p w:rsidR="00ED6C5A" w:rsidRDefault="00ED6C5A" w:rsidP="002644B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100" w:rsidRDefault="00106100">
      <w:r>
        <w:separator/>
      </w:r>
    </w:p>
  </w:footnote>
  <w:footnote w:type="continuationSeparator" w:id="0">
    <w:p w:rsidR="00106100" w:rsidRDefault="0010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C82E9A"/>
    <w:lvl w:ilvl="0">
      <w:numFmt w:val="bullet"/>
      <w:lvlText w:val="*"/>
      <w:lvlJc w:val="left"/>
    </w:lvl>
  </w:abstractNum>
  <w:abstractNum w:abstractNumId="1" w15:restartNumberingAfterBreak="0">
    <w:nsid w:val="01733E18"/>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2" w15:restartNumberingAfterBreak="0">
    <w:nsid w:val="023859FC"/>
    <w:multiLevelType w:val="multilevel"/>
    <w:tmpl w:val="9FB0A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8176EA"/>
    <w:multiLevelType w:val="multilevel"/>
    <w:tmpl w:val="736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845EA3"/>
    <w:multiLevelType w:val="multilevel"/>
    <w:tmpl w:val="C580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9F1919"/>
    <w:multiLevelType w:val="hybridMultilevel"/>
    <w:tmpl w:val="3938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6A7043"/>
    <w:multiLevelType w:val="hybridMultilevel"/>
    <w:tmpl w:val="F91C6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DE24FE"/>
    <w:multiLevelType w:val="multilevel"/>
    <w:tmpl w:val="C24A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9B7B3A"/>
    <w:multiLevelType w:val="multilevel"/>
    <w:tmpl w:val="55028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EA31CB"/>
    <w:multiLevelType w:val="hybridMultilevel"/>
    <w:tmpl w:val="DD025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8C04AD"/>
    <w:multiLevelType w:val="hybridMultilevel"/>
    <w:tmpl w:val="E93C3712"/>
    <w:lvl w:ilvl="0" w:tplc="1506CAC8">
      <w:start w:val="1"/>
      <w:numFmt w:val="bullet"/>
      <w:lvlText w:val=""/>
      <w:lvlJc w:val="left"/>
      <w:pPr>
        <w:tabs>
          <w:tab w:val="num" w:pos="1800"/>
        </w:tabs>
        <w:ind w:left="1800" w:hanging="10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601977"/>
    <w:multiLevelType w:val="multilevel"/>
    <w:tmpl w:val="5A1C6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CE543AF"/>
    <w:multiLevelType w:val="multilevel"/>
    <w:tmpl w:val="B8FA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8C0726"/>
    <w:multiLevelType w:val="multilevel"/>
    <w:tmpl w:val="BD1C8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934532"/>
    <w:multiLevelType w:val="multilevel"/>
    <w:tmpl w:val="B7BAD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6E14091"/>
    <w:multiLevelType w:val="multilevel"/>
    <w:tmpl w:val="813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C29CC"/>
    <w:multiLevelType w:val="hybridMultilevel"/>
    <w:tmpl w:val="497A3B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21" w15:restartNumberingAfterBreak="0">
    <w:nsid w:val="2CA1556B"/>
    <w:multiLevelType w:val="multilevel"/>
    <w:tmpl w:val="547459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2C7922"/>
    <w:multiLevelType w:val="hybridMultilevel"/>
    <w:tmpl w:val="DDACA74E"/>
    <w:lvl w:ilvl="0" w:tplc="58C04D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282688A"/>
    <w:multiLevelType w:val="multilevel"/>
    <w:tmpl w:val="C2AE2924"/>
    <w:lvl w:ilvl="0">
      <w:start w:val="1"/>
      <w:numFmt w:val="decimal"/>
      <w:lvlText w:val="%1."/>
      <w:lvlJc w:val="left"/>
      <w:pPr>
        <w:tabs>
          <w:tab w:val="num" w:pos="1260"/>
        </w:tabs>
        <w:ind w:left="1260" w:hanging="360"/>
      </w:pPr>
      <w:rPr>
        <w:rFonts w:ascii="Times New Roman" w:hAnsi="Times New Roman" w:cs="Times New Roman" w:hint="default"/>
        <w:sz w:val="28"/>
        <w:szCs w:val="28"/>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26" w15:restartNumberingAfterBreak="0">
    <w:nsid w:val="33CC44C0"/>
    <w:multiLevelType w:val="multilevel"/>
    <w:tmpl w:val="694E4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BB3C4F"/>
    <w:multiLevelType w:val="multilevel"/>
    <w:tmpl w:val="CD6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454EC"/>
    <w:multiLevelType w:val="multilevel"/>
    <w:tmpl w:val="444C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3E1B55C3"/>
    <w:multiLevelType w:val="multilevel"/>
    <w:tmpl w:val="A65A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F0F6F0A"/>
    <w:multiLevelType w:val="multilevel"/>
    <w:tmpl w:val="487C0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110403A"/>
    <w:multiLevelType w:val="multilevel"/>
    <w:tmpl w:val="528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BD3BC2"/>
    <w:multiLevelType w:val="multilevel"/>
    <w:tmpl w:val="A6663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50D4EFF"/>
    <w:multiLevelType w:val="multilevel"/>
    <w:tmpl w:val="B35443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78F008D"/>
    <w:multiLevelType w:val="multilevel"/>
    <w:tmpl w:val="9C6A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874377"/>
    <w:multiLevelType w:val="multilevel"/>
    <w:tmpl w:val="BC5A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5D7730F"/>
    <w:multiLevelType w:val="multilevel"/>
    <w:tmpl w:val="C248E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6927290"/>
    <w:multiLevelType w:val="hybridMultilevel"/>
    <w:tmpl w:val="984AB9DA"/>
    <w:lvl w:ilvl="0" w:tplc="A1AAA10E">
      <w:start w:val="3"/>
      <w:numFmt w:val="decimal"/>
      <w:lvlText w:val="%1."/>
      <w:lvlJc w:val="left"/>
      <w:pPr>
        <w:ind w:left="142"/>
      </w:pPr>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69D147F"/>
    <w:multiLevelType w:val="multilevel"/>
    <w:tmpl w:val="26B0A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F54BB7"/>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50" w15:restartNumberingAfterBreak="0">
    <w:nsid w:val="63EC21A5"/>
    <w:multiLevelType w:val="hybridMultilevel"/>
    <w:tmpl w:val="66A4143A"/>
    <w:lvl w:ilvl="0" w:tplc="756ADCCE">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BE25B7"/>
    <w:multiLevelType w:val="multilevel"/>
    <w:tmpl w:val="36F2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7FC0472"/>
    <w:multiLevelType w:val="multilevel"/>
    <w:tmpl w:val="4E801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AD0BBE"/>
    <w:multiLevelType w:val="multilevel"/>
    <w:tmpl w:val="775A2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10059C5"/>
    <w:multiLevelType w:val="multilevel"/>
    <w:tmpl w:val="6BAC025E"/>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9" w15:restartNumberingAfterBreak="0">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0" w15:restartNumberingAfterBreak="0">
    <w:nsid w:val="75244426"/>
    <w:multiLevelType w:val="multilevel"/>
    <w:tmpl w:val="731A1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78775024"/>
    <w:multiLevelType w:val="hybridMultilevel"/>
    <w:tmpl w:val="3BFA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A31034E"/>
    <w:multiLevelType w:val="hybridMultilevel"/>
    <w:tmpl w:val="F4EC9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414E14"/>
    <w:multiLevelType w:val="hybridMultilevel"/>
    <w:tmpl w:val="E0802678"/>
    <w:lvl w:ilvl="0" w:tplc="B332FFD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36"/>
  </w:num>
  <w:num w:numId="4">
    <w:abstractNumId w:val="8"/>
  </w:num>
  <w:num w:numId="5">
    <w:abstractNumId w:val="29"/>
  </w:num>
  <w:num w:numId="6">
    <w:abstractNumId w:val="60"/>
  </w:num>
  <w:num w:numId="7">
    <w:abstractNumId w:val="43"/>
  </w:num>
  <w:num w:numId="8">
    <w:abstractNumId w:val="30"/>
  </w:num>
  <w:num w:numId="9">
    <w:abstractNumId w:val="25"/>
  </w:num>
  <w:num w:numId="10">
    <w:abstractNumId w:val="17"/>
  </w:num>
  <w:num w:numId="11">
    <w:abstractNumId w:val="32"/>
  </w:num>
  <w:num w:numId="12">
    <w:abstractNumId w:val="41"/>
  </w:num>
  <w:num w:numId="13">
    <w:abstractNumId w:val="35"/>
  </w:num>
  <w:num w:numId="14">
    <w:abstractNumId w:val="26"/>
  </w:num>
  <w:num w:numId="15">
    <w:abstractNumId w:val="13"/>
  </w:num>
  <w:num w:numId="16">
    <w:abstractNumId w:val="53"/>
  </w:num>
  <w:num w:numId="17">
    <w:abstractNumId w:val="57"/>
  </w:num>
  <w:num w:numId="18">
    <w:abstractNumId w:val="4"/>
  </w:num>
  <w:num w:numId="19">
    <w:abstractNumId w:val="40"/>
  </w:num>
  <w:num w:numId="20">
    <w:abstractNumId w:val="16"/>
  </w:num>
  <w:num w:numId="21">
    <w:abstractNumId w:val="15"/>
  </w:num>
  <w:num w:numId="22">
    <w:abstractNumId w:val="54"/>
  </w:num>
  <w:num w:numId="23">
    <w:abstractNumId w:val="34"/>
  </w:num>
  <w:num w:numId="24">
    <w:abstractNumId w:val="14"/>
  </w:num>
  <w:num w:numId="25">
    <w:abstractNumId w:val="9"/>
  </w:num>
  <w:num w:numId="26">
    <w:abstractNumId w:val="31"/>
  </w:num>
  <w:num w:numId="27">
    <w:abstractNumId w:val="2"/>
  </w:num>
  <w:num w:numId="28">
    <w:abstractNumId w:val="3"/>
  </w:num>
  <w:num w:numId="29">
    <w:abstractNumId w:val="51"/>
  </w:num>
  <w:num w:numId="30">
    <w:abstractNumId w:val="64"/>
  </w:num>
  <w:num w:numId="31">
    <w:abstractNumId w:val="52"/>
  </w:num>
  <w:num w:numId="32">
    <w:abstractNumId w:val="20"/>
  </w:num>
  <w:num w:numId="33">
    <w:abstractNumId w:val="39"/>
  </w:num>
  <w:num w:numId="34">
    <w:abstractNumId w:val="55"/>
  </w:num>
  <w:num w:numId="35">
    <w:abstractNumId w:val="38"/>
  </w:num>
  <w:num w:numId="36">
    <w:abstractNumId w:val="37"/>
  </w:num>
  <w:num w:numId="37">
    <w:abstractNumId w:val="10"/>
  </w:num>
  <w:num w:numId="38">
    <w:abstractNumId w:val="5"/>
  </w:num>
  <w:num w:numId="39">
    <w:abstractNumId w:val="19"/>
  </w:num>
  <w:num w:numId="40">
    <w:abstractNumId w:val="42"/>
  </w:num>
  <w:num w:numId="41">
    <w:abstractNumId w:val="50"/>
  </w:num>
  <w:num w:numId="42">
    <w:abstractNumId w:val="62"/>
  </w:num>
  <w:num w:numId="43">
    <w:abstractNumId w:val="44"/>
  </w:num>
  <w:num w:numId="44">
    <w:abstractNumId w:val="0"/>
    <w:lvlOverride w:ilvl="0">
      <w:lvl w:ilvl="0">
        <w:numFmt w:val="bullet"/>
        <w:lvlText w:val="•"/>
        <w:legacy w:legacy="1" w:legacySpace="0" w:legacyIndent="153"/>
        <w:lvlJc w:val="left"/>
        <w:rPr>
          <w:rFonts w:ascii="Century Schoolbook" w:hAnsi="Century Schoolbook" w:hint="default"/>
        </w:rPr>
      </w:lvl>
    </w:lvlOverride>
  </w:num>
  <w:num w:numId="45">
    <w:abstractNumId w:val="63"/>
  </w:num>
  <w:num w:numId="46">
    <w:abstractNumId w:val="49"/>
  </w:num>
  <w:num w:numId="47">
    <w:abstractNumId w:val="23"/>
  </w:num>
  <w:num w:numId="48">
    <w:abstractNumId w:val="22"/>
  </w:num>
  <w:num w:numId="49">
    <w:abstractNumId w:val="45"/>
  </w:num>
  <w:num w:numId="50">
    <w:abstractNumId w:val="27"/>
  </w:num>
  <w:num w:numId="51">
    <w:abstractNumId w:val="48"/>
  </w:num>
  <w:num w:numId="52">
    <w:abstractNumId w:val="7"/>
  </w:num>
  <w:num w:numId="53">
    <w:abstractNumId w:val="65"/>
  </w:num>
  <w:num w:numId="54">
    <w:abstractNumId w:val="33"/>
  </w:num>
  <w:num w:numId="55">
    <w:abstractNumId w:val="56"/>
  </w:num>
  <w:num w:numId="56">
    <w:abstractNumId w:val="46"/>
  </w:num>
  <w:num w:numId="57">
    <w:abstractNumId w:val="47"/>
  </w:num>
  <w:num w:numId="58">
    <w:abstractNumId w:val="58"/>
  </w:num>
  <w:num w:numId="59">
    <w:abstractNumId w:val="24"/>
  </w:num>
  <w:num w:numId="60">
    <w:abstractNumId w:val="6"/>
  </w:num>
  <w:num w:numId="61">
    <w:abstractNumId w:val="59"/>
  </w:num>
  <w:num w:numId="62">
    <w:abstractNumId w:val="18"/>
  </w:num>
  <w:num w:numId="63">
    <w:abstractNumId w:val="61"/>
  </w:num>
  <w:num w:numId="64">
    <w:abstractNumId w:val="12"/>
  </w:num>
  <w:num w:numId="65">
    <w:abstractNumId w:val="1"/>
  </w:num>
  <w:num w:numId="66">
    <w:abstractNumId w:val="11"/>
  </w:num>
  <w:num w:numId="67">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9AE"/>
    <w:rsid w:val="00007B69"/>
    <w:rsid w:val="00022C90"/>
    <w:rsid w:val="00035DEC"/>
    <w:rsid w:val="000369BE"/>
    <w:rsid w:val="00045F12"/>
    <w:rsid w:val="00072AFA"/>
    <w:rsid w:val="000836A8"/>
    <w:rsid w:val="000A2B59"/>
    <w:rsid w:val="000C205A"/>
    <w:rsid w:val="000E2819"/>
    <w:rsid w:val="000E5839"/>
    <w:rsid w:val="00106100"/>
    <w:rsid w:val="00106FB2"/>
    <w:rsid w:val="00122B93"/>
    <w:rsid w:val="001241AD"/>
    <w:rsid w:val="001246E8"/>
    <w:rsid w:val="0012573E"/>
    <w:rsid w:val="001269AB"/>
    <w:rsid w:val="00126CFE"/>
    <w:rsid w:val="00130909"/>
    <w:rsid w:val="0013121E"/>
    <w:rsid w:val="0013451A"/>
    <w:rsid w:val="0013705D"/>
    <w:rsid w:val="00137B7D"/>
    <w:rsid w:val="00152177"/>
    <w:rsid w:val="0015416D"/>
    <w:rsid w:val="001550CE"/>
    <w:rsid w:val="00156FE3"/>
    <w:rsid w:val="001615DF"/>
    <w:rsid w:val="00163C1D"/>
    <w:rsid w:val="00165209"/>
    <w:rsid w:val="00167303"/>
    <w:rsid w:val="001674F1"/>
    <w:rsid w:val="0017301E"/>
    <w:rsid w:val="00183606"/>
    <w:rsid w:val="0018795F"/>
    <w:rsid w:val="00192522"/>
    <w:rsid w:val="0019461E"/>
    <w:rsid w:val="001B0555"/>
    <w:rsid w:val="001B60EF"/>
    <w:rsid w:val="001B6453"/>
    <w:rsid w:val="001C09B8"/>
    <w:rsid w:val="001D13E6"/>
    <w:rsid w:val="001D5826"/>
    <w:rsid w:val="001E26B5"/>
    <w:rsid w:val="001E4834"/>
    <w:rsid w:val="001E545A"/>
    <w:rsid w:val="001F21F3"/>
    <w:rsid w:val="001F4679"/>
    <w:rsid w:val="002029F4"/>
    <w:rsid w:val="00205CE6"/>
    <w:rsid w:val="00211681"/>
    <w:rsid w:val="00215AE3"/>
    <w:rsid w:val="002263A3"/>
    <w:rsid w:val="00231D93"/>
    <w:rsid w:val="0023230E"/>
    <w:rsid w:val="0023282A"/>
    <w:rsid w:val="00235FFE"/>
    <w:rsid w:val="00236CB1"/>
    <w:rsid w:val="002416D1"/>
    <w:rsid w:val="00242CF3"/>
    <w:rsid w:val="00243DE6"/>
    <w:rsid w:val="00254F80"/>
    <w:rsid w:val="00262FC2"/>
    <w:rsid w:val="00263916"/>
    <w:rsid w:val="002644B7"/>
    <w:rsid w:val="00264F6E"/>
    <w:rsid w:val="0027305B"/>
    <w:rsid w:val="0027582F"/>
    <w:rsid w:val="002A1FFA"/>
    <w:rsid w:val="002B037D"/>
    <w:rsid w:val="002B32FD"/>
    <w:rsid w:val="002C241B"/>
    <w:rsid w:val="002C5B73"/>
    <w:rsid w:val="002D0528"/>
    <w:rsid w:val="002D3C0B"/>
    <w:rsid w:val="002D4B59"/>
    <w:rsid w:val="002D5D3B"/>
    <w:rsid w:val="002F19B7"/>
    <w:rsid w:val="0030482A"/>
    <w:rsid w:val="00304FD5"/>
    <w:rsid w:val="00306FCC"/>
    <w:rsid w:val="00315AA6"/>
    <w:rsid w:val="00321115"/>
    <w:rsid w:val="00321AB3"/>
    <w:rsid w:val="00330C8D"/>
    <w:rsid w:val="00331F58"/>
    <w:rsid w:val="003372E3"/>
    <w:rsid w:val="003379AE"/>
    <w:rsid w:val="00356781"/>
    <w:rsid w:val="00365F15"/>
    <w:rsid w:val="00370196"/>
    <w:rsid w:val="00371174"/>
    <w:rsid w:val="0037545D"/>
    <w:rsid w:val="00377102"/>
    <w:rsid w:val="00377935"/>
    <w:rsid w:val="00380BC4"/>
    <w:rsid w:val="00386108"/>
    <w:rsid w:val="003945BE"/>
    <w:rsid w:val="003A0F9F"/>
    <w:rsid w:val="003A61DE"/>
    <w:rsid w:val="003C0C5F"/>
    <w:rsid w:val="003C11A4"/>
    <w:rsid w:val="003C1F8D"/>
    <w:rsid w:val="003C2F30"/>
    <w:rsid w:val="003C34FE"/>
    <w:rsid w:val="003C6E5A"/>
    <w:rsid w:val="003D4D4C"/>
    <w:rsid w:val="003D5146"/>
    <w:rsid w:val="003E6BD0"/>
    <w:rsid w:val="003F1711"/>
    <w:rsid w:val="003F1E9F"/>
    <w:rsid w:val="00412AAE"/>
    <w:rsid w:val="004131BA"/>
    <w:rsid w:val="0042074E"/>
    <w:rsid w:val="00421096"/>
    <w:rsid w:val="00423D16"/>
    <w:rsid w:val="00431806"/>
    <w:rsid w:val="00433DA0"/>
    <w:rsid w:val="00434E8A"/>
    <w:rsid w:val="0043633F"/>
    <w:rsid w:val="00440BCB"/>
    <w:rsid w:val="004420B0"/>
    <w:rsid w:val="00450981"/>
    <w:rsid w:val="00451834"/>
    <w:rsid w:val="004550AB"/>
    <w:rsid w:val="004620FC"/>
    <w:rsid w:val="004815BC"/>
    <w:rsid w:val="00492F73"/>
    <w:rsid w:val="004A27E9"/>
    <w:rsid w:val="004A5B82"/>
    <w:rsid w:val="004A5DA0"/>
    <w:rsid w:val="004C7CEA"/>
    <w:rsid w:val="004D4535"/>
    <w:rsid w:val="004D74D8"/>
    <w:rsid w:val="004E1836"/>
    <w:rsid w:val="004E228A"/>
    <w:rsid w:val="004F0A05"/>
    <w:rsid w:val="004F1ABD"/>
    <w:rsid w:val="00502D4B"/>
    <w:rsid w:val="005033FF"/>
    <w:rsid w:val="00512D46"/>
    <w:rsid w:val="00525712"/>
    <w:rsid w:val="0052788A"/>
    <w:rsid w:val="005278B9"/>
    <w:rsid w:val="00530F5A"/>
    <w:rsid w:val="00532A03"/>
    <w:rsid w:val="005336E0"/>
    <w:rsid w:val="00534C6A"/>
    <w:rsid w:val="005458D6"/>
    <w:rsid w:val="005470B8"/>
    <w:rsid w:val="005556AF"/>
    <w:rsid w:val="00561D77"/>
    <w:rsid w:val="0056316D"/>
    <w:rsid w:val="00573014"/>
    <w:rsid w:val="00581A32"/>
    <w:rsid w:val="00582412"/>
    <w:rsid w:val="00584509"/>
    <w:rsid w:val="005941FD"/>
    <w:rsid w:val="005A1442"/>
    <w:rsid w:val="005A70BE"/>
    <w:rsid w:val="005B0BE6"/>
    <w:rsid w:val="005B111C"/>
    <w:rsid w:val="005C04C0"/>
    <w:rsid w:val="005C6F60"/>
    <w:rsid w:val="005C7DC1"/>
    <w:rsid w:val="005D7200"/>
    <w:rsid w:val="005E22D1"/>
    <w:rsid w:val="005E3203"/>
    <w:rsid w:val="005F286A"/>
    <w:rsid w:val="005F2F0A"/>
    <w:rsid w:val="006014A7"/>
    <w:rsid w:val="00613212"/>
    <w:rsid w:val="006232E9"/>
    <w:rsid w:val="00634F3A"/>
    <w:rsid w:val="006369F8"/>
    <w:rsid w:val="00636A14"/>
    <w:rsid w:val="00640392"/>
    <w:rsid w:val="00642566"/>
    <w:rsid w:val="00643353"/>
    <w:rsid w:val="00647B4F"/>
    <w:rsid w:val="00654519"/>
    <w:rsid w:val="00672786"/>
    <w:rsid w:val="0068319E"/>
    <w:rsid w:val="00685A12"/>
    <w:rsid w:val="006A7EFD"/>
    <w:rsid w:val="006B3DEC"/>
    <w:rsid w:val="006B72F8"/>
    <w:rsid w:val="006C2AE0"/>
    <w:rsid w:val="006C32C2"/>
    <w:rsid w:val="006D26BA"/>
    <w:rsid w:val="006E0A34"/>
    <w:rsid w:val="006E2B75"/>
    <w:rsid w:val="006F208B"/>
    <w:rsid w:val="006F35CE"/>
    <w:rsid w:val="007002C4"/>
    <w:rsid w:val="00711254"/>
    <w:rsid w:val="007275C8"/>
    <w:rsid w:val="0074010F"/>
    <w:rsid w:val="007432FD"/>
    <w:rsid w:val="00743790"/>
    <w:rsid w:val="0074447A"/>
    <w:rsid w:val="00744BBE"/>
    <w:rsid w:val="007555BD"/>
    <w:rsid w:val="007604F0"/>
    <w:rsid w:val="00762FD8"/>
    <w:rsid w:val="00766C90"/>
    <w:rsid w:val="00775ECE"/>
    <w:rsid w:val="00776A15"/>
    <w:rsid w:val="007A035A"/>
    <w:rsid w:val="007B0F83"/>
    <w:rsid w:val="007C0BA2"/>
    <w:rsid w:val="007C2A25"/>
    <w:rsid w:val="007C70DF"/>
    <w:rsid w:val="007D1D3A"/>
    <w:rsid w:val="007D48B6"/>
    <w:rsid w:val="007D70EE"/>
    <w:rsid w:val="007D7555"/>
    <w:rsid w:val="007D7F4C"/>
    <w:rsid w:val="007F409E"/>
    <w:rsid w:val="007F767C"/>
    <w:rsid w:val="00804993"/>
    <w:rsid w:val="00805C5A"/>
    <w:rsid w:val="00824B91"/>
    <w:rsid w:val="008277B2"/>
    <w:rsid w:val="008302A4"/>
    <w:rsid w:val="00832690"/>
    <w:rsid w:val="00832BEF"/>
    <w:rsid w:val="008419A8"/>
    <w:rsid w:val="0084474D"/>
    <w:rsid w:val="00851205"/>
    <w:rsid w:val="00851B9D"/>
    <w:rsid w:val="00852EC1"/>
    <w:rsid w:val="00875FD5"/>
    <w:rsid w:val="00880783"/>
    <w:rsid w:val="00881749"/>
    <w:rsid w:val="00890337"/>
    <w:rsid w:val="00890BA1"/>
    <w:rsid w:val="00894131"/>
    <w:rsid w:val="008A081C"/>
    <w:rsid w:val="008A446A"/>
    <w:rsid w:val="008B58E2"/>
    <w:rsid w:val="008D5C07"/>
    <w:rsid w:val="008E17AC"/>
    <w:rsid w:val="008F7FE8"/>
    <w:rsid w:val="009002A0"/>
    <w:rsid w:val="00902F81"/>
    <w:rsid w:val="009152CE"/>
    <w:rsid w:val="0092213B"/>
    <w:rsid w:val="009227FA"/>
    <w:rsid w:val="00927FBA"/>
    <w:rsid w:val="00935DCA"/>
    <w:rsid w:val="00937C9E"/>
    <w:rsid w:val="009527FE"/>
    <w:rsid w:val="00953302"/>
    <w:rsid w:val="00957F42"/>
    <w:rsid w:val="00960B9E"/>
    <w:rsid w:val="00961D3B"/>
    <w:rsid w:val="00971833"/>
    <w:rsid w:val="00971DEB"/>
    <w:rsid w:val="00974B00"/>
    <w:rsid w:val="00982963"/>
    <w:rsid w:val="00983987"/>
    <w:rsid w:val="009879A2"/>
    <w:rsid w:val="00990F20"/>
    <w:rsid w:val="0099140B"/>
    <w:rsid w:val="009969E7"/>
    <w:rsid w:val="009A339B"/>
    <w:rsid w:val="009A551E"/>
    <w:rsid w:val="009A6688"/>
    <w:rsid w:val="009B598E"/>
    <w:rsid w:val="009C7CC5"/>
    <w:rsid w:val="009D3DB6"/>
    <w:rsid w:val="009D6182"/>
    <w:rsid w:val="009E6682"/>
    <w:rsid w:val="009F7EC0"/>
    <w:rsid w:val="00A168C9"/>
    <w:rsid w:val="00A17396"/>
    <w:rsid w:val="00A26403"/>
    <w:rsid w:val="00A264B4"/>
    <w:rsid w:val="00A34A97"/>
    <w:rsid w:val="00A42C75"/>
    <w:rsid w:val="00A55B85"/>
    <w:rsid w:val="00A60AB6"/>
    <w:rsid w:val="00A7579B"/>
    <w:rsid w:val="00A81852"/>
    <w:rsid w:val="00A86C09"/>
    <w:rsid w:val="00A92075"/>
    <w:rsid w:val="00AA0762"/>
    <w:rsid w:val="00AA2F14"/>
    <w:rsid w:val="00AA398B"/>
    <w:rsid w:val="00AD7559"/>
    <w:rsid w:val="00AD7CF6"/>
    <w:rsid w:val="00AE5BAF"/>
    <w:rsid w:val="00AF420F"/>
    <w:rsid w:val="00AF5DAB"/>
    <w:rsid w:val="00B26AE0"/>
    <w:rsid w:val="00B31185"/>
    <w:rsid w:val="00B35308"/>
    <w:rsid w:val="00B35759"/>
    <w:rsid w:val="00B42E6B"/>
    <w:rsid w:val="00B44BBA"/>
    <w:rsid w:val="00B5229D"/>
    <w:rsid w:val="00B553B3"/>
    <w:rsid w:val="00B63D52"/>
    <w:rsid w:val="00B72232"/>
    <w:rsid w:val="00B778B8"/>
    <w:rsid w:val="00B80417"/>
    <w:rsid w:val="00B97641"/>
    <w:rsid w:val="00BA218D"/>
    <w:rsid w:val="00BB159B"/>
    <w:rsid w:val="00BB3016"/>
    <w:rsid w:val="00BB5AA4"/>
    <w:rsid w:val="00BC0BE7"/>
    <w:rsid w:val="00BC4374"/>
    <w:rsid w:val="00BD203D"/>
    <w:rsid w:val="00BE1850"/>
    <w:rsid w:val="00C0150F"/>
    <w:rsid w:val="00C02738"/>
    <w:rsid w:val="00C03396"/>
    <w:rsid w:val="00C051F1"/>
    <w:rsid w:val="00C14E4A"/>
    <w:rsid w:val="00C2719E"/>
    <w:rsid w:val="00C42854"/>
    <w:rsid w:val="00C4310C"/>
    <w:rsid w:val="00C53B2C"/>
    <w:rsid w:val="00C7453C"/>
    <w:rsid w:val="00C825D1"/>
    <w:rsid w:val="00C8427E"/>
    <w:rsid w:val="00C8473D"/>
    <w:rsid w:val="00C94677"/>
    <w:rsid w:val="00C9773B"/>
    <w:rsid w:val="00CA077E"/>
    <w:rsid w:val="00CA1416"/>
    <w:rsid w:val="00CA3383"/>
    <w:rsid w:val="00CC5493"/>
    <w:rsid w:val="00CD34FD"/>
    <w:rsid w:val="00CE14F1"/>
    <w:rsid w:val="00CE3209"/>
    <w:rsid w:val="00D148BF"/>
    <w:rsid w:val="00D22D45"/>
    <w:rsid w:val="00D27032"/>
    <w:rsid w:val="00D34AF8"/>
    <w:rsid w:val="00D46640"/>
    <w:rsid w:val="00D53E6B"/>
    <w:rsid w:val="00D55663"/>
    <w:rsid w:val="00D60763"/>
    <w:rsid w:val="00D67F06"/>
    <w:rsid w:val="00D72F3F"/>
    <w:rsid w:val="00D7765A"/>
    <w:rsid w:val="00D9258E"/>
    <w:rsid w:val="00D94E2F"/>
    <w:rsid w:val="00DB4281"/>
    <w:rsid w:val="00DC1DAA"/>
    <w:rsid w:val="00DC4AF8"/>
    <w:rsid w:val="00DD2691"/>
    <w:rsid w:val="00DE24A0"/>
    <w:rsid w:val="00DE3651"/>
    <w:rsid w:val="00E01AD9"/>
    <w:rsid w:val="00E03F54"/>
    <w:rsid w:val="00E05EBD"/>
    <w:rsid w:val="00E11ED7"/>
    <w:rsid w:val="00E12B3E"/>
    <w:rsid w:val="00E16608"/>
    <w:rsid w:val="00E16F85"/>
    <w:rsid w:val="00E2406B"/>
    <w:rsid w:val="00E271FF"/>
    <w:rsid w:val="00E275EC"/>
    <w:rsid w:val="00E3204B"/>
    <w:rsid w:val="00E37A1A"/>
    <w:rsid w:val="00E42636"/>
    <w:rsid w:val="00E457BE"/>
    <w:rsid w:val="00E546F8"/>
    <w:rsid w:val="00E55357"/>
    <w:rsid w:val="00E55979"/>
    <w:rsid w:val="00E60CFE"/>
    <w:rsid w:val="00E643B2"/>
    <w:rsid w:val="00E704FF"/>
    <w:rsid w:val="00E81CA5"/>
    <w:rsid w:val="00E82357"/>
    <w:rsid w:val="00E847D7"/>
    <w:rsid w:val="00ED123D"/>
    <w:rsid w:val="00ED17A5"/>
    <w:rsid w:val="00ED28F2"/>
    <w:rsid w:val="00ED3D28"/>
    <w:rsid w:val="00ED648F"/>
    <w:rsid w:val="00ED6C5A"/>
    <w:rsid w:val="00EE0088"/>
    <w:rsid w:val="00EE274F"/>
    <w:rsid w:val="00EE4DE1"/>
    <w:rsid w:val="00EE675B"/>
    <w:rsid w:val="00EE771F"/>
    <w:rsid w:val="00EF6093"/>
    <w:rsid w:val="00F00CC7"/>
    <w:rsid w:val="00F0508C"/>
    <w:rsid w:val="00F314C3"/>
    <w:rsid w:val="00F324C8"/>
    <w:rsid w:val="00F333B6"/>
    <w:rsid w:val="00F3401A"/>
    <w:rsid w:val="00F43889"/>
    <w:rsid w:val="00F45367"/>
    <w:rsid w:val="00F46A54"/>
    <w:rsid w:val="00F51AB4"/>
    <w:rsid w:val="00F52D01"/>
    <w:rsid w:val="00F53DB7"/>
    <w:rsid w:val="00F60CEC"/>
    <w:rsid w:val="00F618D3"/>
    <w:rsid w:val="00F670FD"/>
    <w:rsid w:val="00F67874"/>
    <w:rsid w:val="00F77C6F"/>
    <w:rsid w:val="00F81F94"/>
    <w:rsid w:val="00F85C96"/>
    <w:rsid w:val="00F9742C"/>
    <w:rsid w:val="00FA174D"/>
    <w:rsid w:val="00FA64F2"/>
    <w:rsid w:val="00FB217E"/>
    <w:rsid w:val="00FB4905"/>
    <w:rsid w:val="00FB7A22"/>
    <w:rsid w:val="00FC1E69"/>
    <w:rsid w:val="00FD028D"/>
    <w:rsid w:val="00FD1783"/>
    <w:rsid w:val="00FD5882"/>
    <w:rsid w:val="00FE2349"/>
    <w:rsid w:val="00FE4725"/>
    <w:rsid w:val="00FE50DB"/>
    <w:rsid w:val="00FE52B9"/>
    <w:rsid w:val="00FE62B1"/>
    <w:rsid w:val="00FE7E53"/>
    <w:rsid w:val="00FF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D06724"/>
  <w15:docId w15:val="{C52A301F-750B-451B-A8C1-BAD1D90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6A"/>
    <w:pPr>
      <w:spacing w:after="200" w:line="276" w:lineRule="auto"/>
    </w:pPr>
    <w:rPr>
      <w:sz w:val="22"/>
      <w:szCs w:val="22"/>
      <w:lang w:eastAsia="en-US"/>
    </w:rPr>
  </w:style>
  <w:style w:type="paragraph" w:styleId="3">
    <w:name w:val="heading 3"/>
    <w:basedOn w:val="a"/>
    <w:next w:val="a"/>
    <w:link w:val="30"/>
    <w:uiPriority w:val="99"/>
    <w:qFormat/>
    <w:rsid w:val="00A55B85"/>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55B85"/>
    <w:rPr>
      <w:rFonts w:ascii="Cambria" w:hAnsi="Cambria" w:cs="Times New Roman"/>
      <w:b/>
      <w:bCs/>
      <w:sz w:val="26"/>
      <w:szCs w:val="26"/>
      <w:lang w:eastAsia="ru-RU"/>
    </w:rPr>
  </w:style>
  <w:style w:type="paragraph" w:styleId="a3">
    <w:name w:val="Balloon Text"/>
    <w:basedOn w:val="a"/>
    <w:link w:val="a4"/>
    <w:uiPriority w:val="99"/>
    <w:semiHidden/>
    <w:rsid w:val="00B63D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63D52"/>
    <w:rPr>
      <w:rFonts w:ascii="Tahoma" w:hAnsi="Tahoma" w:cs="Tahoma"/>
      <w:sz w:val="16"/>
      <w:szCs w:val="16"/>
    </w:rPr>
  </w:style>
  <w:style w:type="paragraph" w:styleId="a5">
    <w:name w:val="Normal (Web)"/>
    <w:basedOn w:val="a"/>
    <w:uiPriority w:val="99"/>
    <w:rsid w:val="001D1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uiPriority w:val="99"/>
    <w:rsid w:val="00B553B3"/>
    <w:rPr>
      <w:rFonts w:cs="Times New Roman"/>
    </w:rPr>
  </w:style>
  <w:style w:type="paragraph" w:customStyle="1" w:styleId="c1">
    <w:name w:val="c1"/>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B553B3"/>
    <w:rPr>
      <w:rFonts w:cs="Times New Roman"/>
    </w:rPr>
  </w:style>
  <w:style w:type="character" w:styleId="a6">
    <w:name w:val="Hyperlink"/>
    <w:uiPriority w:val="99"/>
    <w:semiHidden/>
    <w:rsid w:val="00B553B3"/>
    <w:rPr>
      <w:rFonts w:cs="Times New Roman"/>
      <w:color w:val="0000FF"/>
      <w:u w:val="single"/>
    </w:rPr>
  </w:style>
  <w:style w:type="character" w:styleId="a7">
    <w:name w:val="FollowedHyperlink"/>
    <w:uiPriority w:val="99"/>
    <w:semiHidden/>
    <w:rsid w:val="00B553B3"/>
    <w:rPr>
      <w:rFonts w:cs="Times New Roman"/>
      <w:color w:val="800080"/>
      <w:u w:val="single"/>
    </w:rPr>
  </w:style>
  <w:style w:type="character" w:customStyle="1" w:styleId="c17">
    <w:name w:val="c17"/>
    <w:uiPriority w:val="99"/>
    <w:rsid w:val="00B553B3"/>
    <w:rPr>
      <w:rFonts w:cs="Times New Roman"/>
    </w:rPr>
  </w:style>
  <w:style w:type="character" w:customStyle="1" w:styleId="c2">
    <w:name w:val="c2"/>
    <w:uiPriority w:val="99"/>
    <w:rsid w:val="00B553B3"/>
    <w:rPr>
      <w:rFonts w:cs="Times New Roman"/>
    </w:rPr>
  </w:style>
  <w:style w:type="character" w:customStyle="1" w:styleId="apple-converted-space">
    <w:name w:val="apple-converted-space"/>
    <w:uiPriority w:val="99"/>
    <w:rsid w:val="00B553B3"/>
    <w:rPr>
      <w:rFonts w:cs="Times New Roman"/>
    </w:rPr>
  </w:style>
  <w:style w:type="paragraph" w:customStyle="1" w:styleId="c43">
    <w:name w:val="c43"/>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B553B3"/>
    <w:rPr>
      <w:rFonts w:cs="Times New Roman"/>
    </w:rPr>
  </w:style>
  <w:style w:type="character" w:styleId="a8">
    <w:name w:val="Strong"/>
    <w:uiPriority w:val="99"/>
    <w:qFormat/>
    <w:rsid w:val="00321AB3"/>
    <w:rPr>
      <w:rFonts w:cs="Times New Roman"/>
      <w:b/>
    </w:rPr>
  </w:style>
  <w:style w:type="paragraph" w:customStyle="1" w:styleId="5">
    <w:name w:val="Стиль5"/>
    <w:basedOn w:val="a"/>
    <w:link w:val="50"/>
    <w:uiPriority w:val="99"/>
    <w:rsid w:val="00321AB3"/>
    <w:pPr>
      <w:keepNext/>
      <w:spacing w:before="120" w:after="120" w:line="240" w:lineRule="auto"/>
      <w:jc w:val="center"/>
      <w:outlineLvl w:val="2"/>
    </w:pPr>
    <w:rPr>
      <w:rFonts w:ascii="Times New Roman" w:eastAsia="Times New Roman" w:hAnsi="Times New Roman"/>
      <w:b/>
      <w:bCs/>
      <w:sz w:val="24"/>
      <w:szCs w:val="24"/>
      <w:lang w:eastAsia="ru-RU"/>
    </w:rPr>
  </w:style>
  <w:style w:type="character" w:customStyle="1" w:styleId="50">
    <w:name w:val="Стиль5 Знак"/>
    <w:link w:val="5"/>
    <w:uiPriority w:val="99"/>
    <w:locked/>
    <w:rsid w:val="00321AB3"/>
    <w:rPr>
      <w:rFonts w:ascii="Times New Roman" w:hAnsi="Times New Roman" w:cs="Times New Roman"/>
      <w:b/>
      <w:bCs/>
      <w:sz w:val="24"/>
      <w:szCs w:val="24"/>
      <w:lang w:eastAsia="ru-RU"/>
    </w:rPr>
  </w:style>
  <w:style w:type="paragraph" w:customStyle="1" w:styleId="2">
    <w:name w:val="Стиль2"/>
    <w:basedOn w:val="a"/>
    <w:link w:val="20"/>
    <w:uiPriority w:val="99"/>
    <w:rsid w:val="00321AB3"/>
    <w:pPr>
      <w:spacing w:after="0" w:line="240" w:lineRule="auto"/>
      <w:ind w:right="141"/>
      <w:jc w:val="center"/>
    </w:pPr>
    <w:rPr>
      <w:rFonts w:ascii="Times New Roman" w:hAnsi="Times New Roman"/>
      <w:b/>
      <w:i/>
      <w:sz w:val="28"/>
      <w:szCs w:val="20"/>
      <w:lang w:eastAsia="ru-RU"/>
    </w:rPr>
  </w:style>
  <w:style w:type="character" w:customStyle="1" w:styleId="20">
    <w:name w:val="Стиль2 Знак"/>
    <w:link w:val="2"/>
    <w:uiPriority w:val="99"/>
    <w:locked/>
    <w:rsid w:val="00321AB3"/>
    <w:rPr>
      <w:rFonts w:ascii="Times New Roman" w:hAnsi="Times New Roman"/>
      <w:b/>
      <w:i/>
      <w:sz w:val="28"/>
      <w:lang w:eastAsia="ru-RU"/>
    </w:rPr>
  </w:style>
  <w:style w:type="paragraph" w:styleId="a9">
    <w:name w:val="Body Text"/>
    <w:basedOn w:val="a"/>
    <w:link w:val="aa"/>
    <w:uiPriority w:val="99"/>
    <w:rsid w:val="00A55B85"/>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A55B85"/>
    <w:rPr>
      <w:rFonts w:ascii="Times New Roman" w:hAnsi="Times New Roman" w:cs="Times New Roman"/>
      <w:sz w:val="24"/>
      <w:szCs w:val="24"/>
      <w:lang w:eastAsia="ru-RU"/>
    </w:rPr>
  </w:style>
  <w:style w:type="paragraph" w:customStyle="1" w:styleId="1">
    <w:name w:val="Стиль1"/>
    <w:basedOn w:val="a"/>
    <w:link w:val="10"/>
    <w:uiPriority w:val="99"/>
    <w:rsid w:val="00A55B85"/>
    <w:pPr>
      <w:tabs>
        <w:tab w:val="left" w:pos="-3828"/>
      </w:tabs>
      <w:spacing w:after="0" w:line="240" w:lineRule="auto"/>
      <w:ind w:right="141"/>
      <w:jc w:val="center"/>
      <w:outlineLvl w:val="0"/>
    </w:pPr>
    <w:rPr>
      <w:rFonts w:ascii="Times New Roman" w:hAnsi="Times New Roman"/>
      <w:b/>
      <w:sz w:val="28"/>
      <w:szCs w:val="20"/>
      <w:u w:val="single"/>
      <w:lang w:eastAsia="ru-RU"/>
    </w:rPr>
  </w:style>
  <w:style w:type="character" w:customStyle="1" w:styleId="10">
    <w:name w:val="Стиль1 Знак"/>
    <w:link w:val="1"/>
    <w:uiPriority w:val="99"/>
    <w:locked/>
    <w:rsid w:val="00A55B85"/>
    <w:rPr>
      <w:rFonts w:ascii="Times New Roman" w:hAnsi="Times New Roman"/>
      <w:b/>
      <w:sz w:val="28"/>
      <w:u w:val="single"/>
      <w:lang w:eastAsia="ru-RU"/>
    </w:rPr>
  </w:style>
  <w:style w:type="paragraph" w:customStyle="1" w:styleId="4">
    <w:name w:val="Стиль4"/>
    <w:basedOn w:val="3"/>
    <w:link w:val="40"/>
    <w:uiPriority w:val="99"/>
    <w:rsid w:val="00A55B85"/>
    <w:pPr>
      <w:spacing w:before="120" w:after="120"/>
      <w:jc w:val="center"/>
    </w:pPr>
    <w:rPr>
      <w:rFonts w:ascii="Times New Roman" w:eastAsia="Calibri" w:hAnsi="Times New Roman"/>
      <w:bCs w:val="0"/>
      <w:sz w:val="24"/>
      <w:szCs w:val="20"/>
    </w:rPr>
  </w:style>
  <w:style w:type="character" w:customStyle="1" w:styleId="40">
    <w:name w:val="Стиль4 Знак"/>
    <w:link w:val="4"/>
    <w:uiPriority w:val="99"/>
    <w:locked/>
    <w:rsid w:val="00A55B85"/>
    <w:rPr>
      <w:rFonts w:ascii="Times New Roman" w:hAnsi="Times New Roman"/>
      <w:b/>
      <w:sz w:val="24"/>
      <w:lang w:eastAsia="ru-RU"/>
    </w:rPr>
  </w:style>
  <w:style w:type="paragraph" w:customStyle="1" w:styleId="Style24">
    <w:name w:val="Style24"/>
    <w:basedOn w:val="a"/>
    <w:uiPriority w:val="99"/>
    <w:rsid w:val="006D26B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uiPriority w:val="99"/>
    <w:rsid w:val="006D26BA"/>
    <w:rPr>
      <w:rFonts w:ascii="Century Schoolbook" w:hAnsi="Century Schoolbook"/>
      <w:sz w:val="18"/>
    </w:rPr>
  </w:style>
  <w:style w:type="paragraph" w:customStyle="1" w:styleId="Style11">
    <w:name w:val="Style11"/>
    <w:basedOn w:val="a"/>
    <w:uiPriority w:val="99"/>
    <w:rsid w:val="006D26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6D26BA"/>
    <w:rPr>
      <w:rFonts w:ascii="Microsoft Sans Serif" w:hAnsi="Microsoft Sans Serif"/>
      <w:b/>
      <w:sz w:val="20"/>
    </w:rPr>
  </w:style>
  <w:style w:type="paragraph" w:customStyle="1" w:styleId="Style18">
    <w:name w:val="Style18"/>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6D26BA"/>
    <w:rPr>
      <w:rFonts w:ascii="Franklin Gothic Medium" w:hAnsi="Franklin Gothic Medium"/>
      <w:sz w:val="20"/>
    </w:rPr>
  </w:style>
  <w:style w:type="character" w:customStyle="1" w:styleId="FontStyle292">
    <w:name w:val="Font Style292"/>
    <w:uiPriority w:val="99"/>
    <w:rsid w:val="006D26BA"/>
    <w:rPr>
      <w:rFonts w:ascii="Century Schoolbook" w:hAnsi="Century Schoolbook"/>
      <w:b/>
      <w:sz w:val="18"/>
    </w:rPr>
  </w:style>
  <w:style w:type="character" w:customStyle="1" w:styleId="FontStyle226">
    <w:name w:val="Font Style226"/>
    <w:uiPriority w:val="99"/>
    <w:rsid w:val="006D26BA"/>
    <w:rPr>
      <w:rFonts w:ascii="Century Schoolbook" w:hAnsi="Century Schoolbook"/>
      <w:sz w:val="18"/>
    </w:rPr>
  </w:style>
  <w:style w:type="paragraph" w:customStyle="1" w:styleId="Style118">
    <w:name w:val="Style118"/>
    <w:basedOn w:val="a"/>
    <w:uiPriority w:val="99"/>
    <w:rsid w:val="006D26B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6D26BA"/>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6D26BA"/>
    <w:rPr>
      <w:rFonts w:ascii="Century Schoolbook" w:hAnsi="Century Schoolbook"/>
      <w:spacing w:val="-10"/>
      <w:sz w:val="22"/>
    </w:rPr>
  </w:style>
  <w:style w:type="paragraph" w:styleId="ab">
    <w:name w:val="List Paragraph"/>
    <w:basedOn w:val="a"/>
    <w:uiPriority w:val="99"/>
    <w:qFormat/>
    <w:rsid w:val="00C14E4A"/>
    <w:pPr>
      <w:ind w:left="720"/>
      <w:contextualSpacing/>
    </w:pPr>
  </w:style>
  <w:style w:type="table" w:styleId="ac">
    <w:name w:val="Table Grid"/>
    <w:basedOn w:val="a1"/>
    <w:uiPriority w:val="99"/>
    <w:locked/>
    <w:rsid w:val="00B5229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C0BE7"/>
    <w:rPr>
      <w:sz w:val="22"/>
      <w:szCs w:val="22"/>
      <w:lang w:eastAsia="en-US"/>
    </w:rPr>
  </w:style>
  <w:style w:type="paragraph" w:styleId="ae">
    <w:name w:val="footer"/>
    <w:basedOn w:val="a"/>
    <w:link w:val="af"/>
    <w:uiPriority w:val="99"/>
    <w:rsid w:val="002644B7"/>
    <w:pPr>
      <w:tabs>
        <w:tab w:val="center" w:pos="4677"/>
        <w:tab w:val="right" w:pos="9355"/>
      </w:tabs>
    </w:pPr>
  </w:style>
  <w:style w:type="character" w:customStyle="1" w:styleId="af">
    <w:name w:val="Нижний колонтитул Знак"/>
    <w:link w:val="ae"/>
    <w:uiPriority w:val="99"/>
    <w:semiHidden/>
    <w:locked/>
    <w:rsid w:val="00E37A1A"/>
    <w:rPr>
      <w:rFonts w:cs="Times New Roman"/>
      <w:lang w:eastAsia="en-US"/>
    </w:rPr>
  </w:style>
  <w:style w:type="character" w:styleId="af0">
    <w:name w:val="page number"/>
    <w:uiPriority w:val="99"/>
    <w:rsid w:val="0026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923">
      <w:marLeft w:val="0"/>
      <w:marRight w:val="0"/>
      <w:marTop w:val="0"/>
      <w:marBottom w:val="0"/>
      <w:divBdr>
        <w:top w:val="none" w:sz="0" w:space="0" w:color="auto"/>
        <w:left w:val="none" w:sz="0" w:space="0" w:color="auto"/>
        <w:bottom w:val="none" w:sz="0" w:space="0" w:color="auto"/>
        <w:right w:val="none" w:sz="0" w:space="0" w:color="auto"/>
      </w:divBdr>
    </w:div>
    <w:div w:id="958297924">
      <w:marLeft w:val="0"/>
      <w:marRight w:val="0"/>
      <w:marTop w:val="0"/>
      <w:marBottom w:val="0"/>
      <w:divBdr>
        <w:top w:val="none" w:sz="0" w:space="0" w:color="auto"/>
        <w:left w:val="none" w:sz="0" w:space="0" w:color="auto"/>
        <w:bottom w:val="none" w:sz="0" w:space="0" w:color="auto"/>
        <w:right w:val="none" w:sz="0" w:space="0" w:color="auto"/>
      </w:divBdr>
    </w:div>
    <w:div w:id="958297925">
      <w:marLeft w:val="0"/>
      <w:marRight w:val="0"/>
      <w:marTop w:val="0"/>
      <w:marBottom w:val="0"/>
      <w:divBdr>
        <w:top w:val="none" w:sz="0" w:space="0" w:color="auto"/>
        <w:left w:val="none" w:sz="0" w:space="0" w:color="auto"/>
        <w:bottom w:val="none" w:sz="0" w:space="0" w:color="auto"/>
        <w:right w:val="none" w:sz="0" w:space="0" w:color="auto"/>
      </w:divBdr>
      <w:divsChild>
        <w:div w:id="958297928">
          <w:marLeft w:val="0"/>
          <w:marRight w:val="0"/>
          <w:marTop w:val="0"/>
          <w:marBottom w:val="0"/>
          <w:divBdr>
            <w:top w:val="none" w:sz="0" w:space="0" w:color="auto"/>
            <w:left w:val="none" w:sz="0" w:space="0" w:color="auto"/>
            <w:bottom w:val="none" w:sz="0" w:space="0" w:color="auto"/>
            <w:right w:val="none" w:sz="0" w:space="0" w:color="auto"/>
          </w:divBdr>
        </w:div>
        <w:div w:id="958297930">
          <w:marLeft w:val="0"/>
          <w:marRight w:val="0"/>
          <w:marTop w:val="0"/>
          <w:marBottom w:val="0"/>
          <w:divBdr>
            <w:top w:val="none" w:sz="0" w:space="0" w:color="auto"/>
            <w:left w:val="none" w:sz="0" w:space="0" w:color="auto"/>
            <w:bottom w:val="none" w:sz="0" w:space="0" w:color="auto"/>
            <w:right w:val="none" w:sz="0" w:space="0" w:color="auto"/>
          </w:divBdr>
        </w:div>
        <w:div w:id="958297932">
          <w:marLeft w:val="0"/>
          <w:marRight w:val="0"/>
          <w:marTop w:val="0"/>
          <w:marBottom w:val="0"/>
          <w:divBdr>
            <w:top w:val="none" w:sz="0" w:space="0" w:color="auto"/>
            <w:left w:val="none" w:sz="0" w:space="0" w:color="auto"/>
            <w:bottom w:val="none" w:sz="0" w:space="0" w:color="auto"/>
            <w:right w:val="none" w:sz="0" w:space="0" w:color="auto"/>
          </w:divBdr>
        </w:div>
        <w:div w:id="958297934">
          <w:marLeft w:val="0"/>
          <w:marRight w:val="0"/>
          <w:marTop w:val="0"/>
          <w:marBottom w:val="0"/>
          <w:divBdr>
            <w:top w:val="none" w:sz="0" w:space="0" w:color="auto"/>
            <w:left w:val="none" w:sz="0" w:space="0" w:color="auto"/>
            <w:bottom w:val="none" w:sz="0" w:space="0" w:color="auto"/>
            <w:right w:val="none" w:sz="0" w:space="0" w:color="auto"/>
          </w:divBdr>
        </w:div>
        <w:div w:id="958297935">
          <w:marLeft w:val="0"/>
          <w:marRight w:val="0"/>
          <w:marTop w:val="0"/>
          <w:marBottom w:val="0"/>
          <w:divBdr>
            <w:top w:val="none" w:sz="0" w:space="0" w:color="auto"/>
            <w:left w:val="none" w:sz="0" w:space="0" w:color="auto"/>
            <w:bottom w:val="none" w:sz="0" w:space="0" w:color="auto"/>
            <w:right w:val="none" w:sz="0" w:space="0" w:color="auto"/>
          </w:divBdr>
        </w:div>
        <w:div w:id="958297936">
          <w:marLeft w:val="0"/>
          <w:marRight w:val="0"/>
          <w:marTop w:val="0"/>
          <w:marBottom w:val="0"/>
          <w:divBdr>
            <w:top w:val="none" w:sz="0" w:space="0" w:color="auto"/>
            <w:left w:val="none" w:sz="0" w:space="0" w:color="auto"/>
            <w:bottom w:val="none" w:sz="0" w:space="0" w:color="auto"/>
            <w:right w:val="none" w:sz="0" w:space="0" w:color="auto"/>
          </w:divBdr>
        </w:div>
      </w:divsChild>
    </w:div>
    <w:div w:id="958297926">
      <w:marLeft w:val="0"/>
      <w:marRight w:val="0"/>
      <w:marTop w:val="0"/>
      <w:marBottom w:val="0"/>
      <w:divBdr>
        <w:top w:val="none" w:sz="0" w:space="0" w:color="auto"/>
        <w:left w:val="none" w:sz="0" w:space="0" w:color="auto"/>
        <w:bottom w:val="none" w:sz="0" w:space="0" w:color="auto"/>
        <w:right w:val="none" w:sz="0" w:space="0" w:color="auto"/>
      </w:divBdr>
    </w:div>
    <w:div w:id="958297927">
      <w:marLeft w:val="0"/>
      <w:marRight w:val="0"/>
      <w:marTop w:val="0"/>
      <w:marBottom w:val="0"/>
      <w:divBdr>
        <w:top w:val="none" w:sz="0" w:space="0" w:color="auto"/>
        <w:left w:val="none" w:sz="0" w:space="0" w:color="auto"/>
        <w:bottom w:val="none" w:sz="0" w:space="0" w:color="auto"/>
        <w:right w:val="none" w:sz="0" w:space="0" w:color="auto"/>
      </w:divBdr>
    </w:div>
    <w:div w:id="958297929">
      <w:marLeft w:val="0"/>
      <w:marRight w:val="0"/>
      <w:marTop w:val="0"/>
      <w:marBottom w:val="0"/>
      <w:divBdr>
        <w:top w:val="none" w:sz="0" w:space="0" w:color="auto"/>
        <w:left w:val="none" w:sz="0" w:space="0" w:color="auto"/>
        <w:bottom w:val="none" w:sz="0" w:space="0" w:color="auto"/>
        <w:right w:val="none" w:sz="0" w:space="0" w:color="auto"/>
      </w:divBdr>
    </w:div>
    <w:div w:id="958297931">
      <w:marLeft w:val="0"/>
      <w:marRight w:val="0"/>
      <w:marTop w:val="0"/>
      <w:marBottom w:val="0"/>
      <w:divBdr>
        <w:top w:val="none" w:sz="0" w:space="0" w:color="auto"/>
        <w:left w:val="none" w:sz="0" w:space="0" w:color="auto"/>
        <w:bottom w:val="none" w:sz="0" w:space="0" w:color="auto"/>
        <w:right w:val="none" w:sz="0" w:space="0" w:color="auto"/>
      </w:divBdr>
    </w:div>
    <w:div w:id="958297933">
      <w:marLeft w:val="0"/>
      <w:marRight w:val="0"/>
      <w:marTop w:val="0"/>
      <w:marBottom w:val="0"/>
      <w:divBdr>
        <w:top w:val="none" w:sz="0" w:space="0" w:color="auto"/>
        <w:left w:val="none" w:sz="0" w:space="0" w:color="auto"/>
        <w:bottom w:val="none" w:sz="0" w:space="0" w:color="auto"/>
        <w:right w:val="none" w:sz="0" w:space="0" w:color="auto"/>
      </w:divBdr>
    </w:div>
    <w:div w:id="958297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4726</TotalTime>
  <Pages>1</Pages>
  <Words>19960</Words>
  <Characters>113776</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39</cp:revision>
  <cp:lastPrinted>2021-09-08T07:25:00Z</cp:lastPrinted>
  <dcterms:created xsi:type="dcterms:W3CDTF">2015-02-03T07:37:00Z</dcterms:created>
  <dcterms:modified xsi:type="dcterms:W3CDTF">2025-01-05T09:11:00Z</dcterms:modified>
</cp:coreProperties>
</file>