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26" w:rsidRPr="00ED21B3" w:rsidRDefault="00E70B26" w:rsidP="00E70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ED21B3">
        <w:rPr>
          <w:rFonts w:ascii="Times New Roman" w:hAnsi="Times New Roman"/>
          <w:b/>
          <w:color w:val="000000"/>
          <w:sz w:val="36"/>
          <w:szCs w:val="36"/>
          <w:lang w:eastAsia="ru-RU"/>
        </w:rPr>
        <w:t>Требования к квалификационным категориям</w:t>
      </w:r>
    </w:p>
    <w:p w:rsidR="00E70B26" w:rsidRDefault="00E70B26" w:rsidP="00E70B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79CF">
        <w:rPr>
          <w:rFonts w:ascii="Times New Roman" w:hAnsi="Times New Roman"/>
          <w:i/>
          <w:sz w:val="24"/>
          <w:szCs w:val="24"/>
        </w:rPr>
        <w:t xml:space="preserve">(в соответствии </w:t>
      </w:r>
      <w:r w:rsidR="00ED21B3" w:rsidRPr="001A79CF">
        <w:rPr>
          <w:rFonts w:ascii="Times New Roman" w:hAnsi="Times New Roman"/>
          <w:i/>
          <w:sz w:val="24"/>
          <w:szCs w:val="24"/>
        </w:rPr>
        <w:t>с Порядком</w:t>
      </w:r>
      <w:r w:rsidRPr="001A79CF">
        <w:rPr>
          <w:rFonts w:ascii="Times New Roman" w:hAnsi="Times New Roman"/>
          <w:i/>
          <w:sz w:val="24"/>
          <w:szCs w:val="24"/>
        </w:rPr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</w:t>
      </w:r>
      <w:r w:rsidR="00CE4B64">
        <w:rPr>
          <w:rFonts w:ascii="Times New Roman" w:hAnsi="Times New Roman"/>
          <w:i/>
          <w:sz w:val="24"/>
          <w:szCs w:val="24"/>
        </w:rPr>
        <w:t xml:space="preserve">Министерства Просвещения </w:t>
      </w:r>
      <w:r w:rsidRPr="001A79CF">
        <w:rPr>
          <w:rFonts w:ascii="Times New Roman" w:hAnsi="Times New Roman"/>
          <w:i/>
          <w:sz w:val="24"/>
          <w:szCs w:val="24"/>
        </w:rPr>
        <w:t xml:space="preserve">РФ </w:t>
      </w:r>
      <w:r w:rsidRPr="001A79CF">
        <w:rPr>
          <w:rFonts w:ascii="Times New Roman" w:hAnsi="Times New Roman"/>
          <w:sz w:val="24"/>
          <w:szCs w:val="24"/>
        </w:rPr>
        <w:t xml:space="preserve">от </w:t>
      </w:r>
      <w:r w:rsidR="00CE4B64">
        <w:rPr>
          <w:rFonts w:ascii="Times New Roman" w:hAnsi="Times New Roman"/>
          <w:sz w:val="24"/>
          <w:szCs w:val="24"/>
        </w:rPr>
        <w:t>24</w:t>
      </w:r>
      <w:r w:rsidRPr="001A79CF">
        <w:rPr>
          <w:rFonts w:ascii="Times New Roman" w:hAnsi="Times New Roman"/>
          <w:sz w:val="24"/>
          <w:szCs w:val="24"/>
        </w:rPr>
        <w:t xml:space="preserve"> </w:t>
      </w:r>
      <w:r w:rsidR="00CE4B64">
        <w:rPr>
          <w:rFonts w:ascii="Times New Roman" w:hAnsi="Times New Roman"/>
          <w:sz w:val="24"/>
          <w:szCs w:val="24"/>
        </w:rPr>
        <w:t>марта 2023</w:t>
      </w:r>
      <w:r w:rsidRPr="001A79CF">
        <w:rPr>
          <w:rFonts w:ascii="Times New Roman" w:hAnsi="Times New Roman"/>
          <w:sz w:val="24"/>
          <w:szCs w:val="24"/>
        </w:rPr>
        <w:t xml:space="preserve"> года № </w:t>
      </w:r>
      <w:r w:rsidR="00CE4B64">
        <w:rPr>
          <w:rFonts w:ascii="Times New Roman" w:hAnsi="Times New Roman"/>
          <w:sz w:val="24"/>
          <w:szCs w:val="24"/>
        </w:rPr>
        <w:t>19</w:t>
      </w:r>
      <w:r w:rsidRPr="001A79CF">
        <w:rPr>
          <w:rFonts w:ascii="Times New Roman" w:hAnsi="Times New Roman"/>
          <w:sz w:val="24"/>
          <w:szCs w:val="24"/>
        </w:rPr>
        <w:t>6</w:t>
      </w:r>
      <w:r w:rsidRPr="001A79CF">
        <w:rPr>
          <w:rFonts w:ascii="Times New Roman" w:hAnsi="Times New Roman"/>
          <w:i/>
          <w:sz w:val="24"/>
          <w:szCs w:val="24"/>
        </w:rPr>
        <w:t xml:space="preserve">) </w:t>
      </w:r>
    </w:p>
    <w:p w:rsidR="00E70B26" w:rsidRPr="001A79CF" w:rsidRDefault="00E70B26" w:rsidP="00E70B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CE4B64" w:rsidRPr="00CE4B64" w:rsidRDefault="00E70B26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B26">
        <w:rPr>
          <w:rFonts w:ascii="Times New Roman" w:hAnsi="Times New Roman"/>
          <w:b/>
          <w:color w:val="000000"/>
          <w:sz w:val="28"/>
          <w:szCs w:val="28"/>
        </w:rPr>
        <w:t>П. 36. Первая квалификационная категория педагогическим работникам</w:t>
      </w:r>
      <w:r w:rsidR="00CE4B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4B64" w:rsidRPr="00CE4B64">
        <w:rPr>
          <w:rFonts w:ascii="Times New Roman" w:hAnsi="Times New Roman"/>
          <w:color w:val="000000"/>
          <w:sz w:val="28"/>
          <w:szCs w:val="28"/>
        </w:rPr>
        <w:t>устанавливается на основе следующих показателей их профессиональной деятельности:</w:t>
      </w:r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  <w:bookmarkStart w:id="1" w:name="l39"/>
      <w:bookmarkEnd w:id="1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CE4B6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 </w:t>
      </w:r>
      <w:hyperlink r:id="rId4" w:anchor="l0" w:tgtFrame="_blank" w:history="1">
        <w:r w:rsidRPr="00CE4B64">
          <w:rPr>
            <w:rStyle w:val="a5"/>
            <w:rFonts w:ascii="Times New Roman" w:hAnsi="Times New Roman"/>
            <w:sz w:val="28"/>
            <w:szCs w:val="28"/>
          </w:rPr>
          <w:t>от 5 августа 2013 г. N 662</w:t>
        </w:r>
      </w:hyperlink>
      <w:r w:rsidRPr="00CE4B64">
        <w:rPr>
          <w:rFonts w:ascii="Times New Roman" w:hAnsi="Times New Roman"/>
          <w:color w:val="000000"/>
          <w:sz w:val="28"/>
          <w:szCs w:val="28"/>
        </w:rPr>
        <w:t> "Об осуществлении мониторинга системы образования"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E4B64">
        <w:rPr>
          <w:rFonts w:ascii="Times New Roman" w:hAnsi="Times New Roman"/>
          <w:color w:val="000000"/>
          <w:sz w:val="28"/>
          <w:szCs w:val="28"/>
        </w:rPr>
        <w:t>.</w:t>
      </w:r>
      <w:bookmarkStart w:id="2" w:name="l88"/>
      <w:bookmarkEnd w:id="2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  <w:bookmarkStart w:id="3" w:name="l40"/>
      <w:bookmarkEnd w:id="3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E70B26" w:rsidRPr="00E70B26" w:rsidRDefault="00E70B26" w:rsidP="00E70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4B64" w:rsidRPr="00CE4B64" w:rsidRDefault="00E70B26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B26">
        <w:rPr>
          <w:rFonts w:ascii="Times New Roman" w:hAnsi="Times New Roman"/>
          <w:b/>
          <w:color w:val="000000"/>
          <w:sz w:val="28"/>
          <w:szCs w:val="28"/>
        </w:rPr>
        <w:t xml:space="preserve">П.     37. Высшая </w:t>
      </w:r>
      <w:r w:rsidRPr="00ED21B3">
        <w:rPr>
          <w:rFonts w:ascii="Times New Roman" w:hAnsi="Times New Roman"/>
          <w:b/>
          <w:color w:val="000000"/>
          <w:sz w:val="28"/>
          <w:szCs w:val="28"/>
        </w:rPr>
        <w:t>квалификационная категория педагогическим работникам</w:t>
      </w:r>
      <w:r w:rsidR="00CE4B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4B64" w:rsidRPr="00CE4B64">
        <w:rPr>
          <w:rFonts w:ascii="Times New Roman" w:hAnsi="Times New Roman"/>
          <w:color w:val="000000"/>
          <w:sz w:val="28"/>
          <w:szCs w:val="28"/>
        </w:rPr>
        <w:t>устанавливается на основе следующих показателей их профессиональной деятельности:</w:t>
      </w:r>
      <w:bookmarkStart w:id="4" w:name="l89"/>
      <w:bookmarkEnd w:id="4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  <w:bookmarkStart w:id="5" w:name="l41"/>
      <w:bookmarkEnd w:id="5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CE4B6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 </w:t>
      </w:r>
      <w:hyperlink r:id="rId5" w:anchor="l0" w:tgtFrame="_blank" w:history="1">
        <w:r w:rsidRPr="00CE4B64">
          <w:rPr>
            <w:rStyle w:val="a5"/>
            <w:rFonts w:ascii="Times New Roman" w:hAnsi="Times New Roman"/>
            <w:sz w:val="28"/>
            <w:szCs w:val="28"/>
          </w:rPr>
          <w:t>от 5 августа 2013 г. N 662</w:t>
        </w:r>
      </w:hyperlink>
      <w:r w:rsidRPr="00CE4B64">
        <w:rPr>
          <w:rFonts w:ascii="Times New Roman" w:hAnsi="Times New Roman"/>
          <w:color w:val="000000"/>
          <w:sz w:val="28"/>
          <w:szCs w:val="28"/>
        </w:rPr>
        <w:t> "Об осуществлении мониторинга системы образования"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E4B64">
        <w:rPr>
          <w:rFonts w:ascii="Times New Roman" w:hAnsi="Times New Roman"/>
          <w:color w:val="000000"/>
          <w:sz w:val="28"/>
          <w:szCs w:val="28"/>
        </w:rPr>
        <w:t>.</w:t>
      </w:r>
      <w:bookmarkStart w:id="6" w:name="l90"/>
      <w:bookmarkEnd w:id="6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 xml:space="preserve">выявления и развития </w:t>
      </w:r>
      <w:proofErr w:type="gramStart"/>
      <w:r w:rsidRPr="00CE4B64">
        <w:rPr>
          <w:rFonts w:ascii="Times New Roman" w:hAnsi="Times New Roman"/>
          <w:color w:val="000000"/>
          <w:sz w:val="28"/>
          <w:szCs w:val="28"/>
        </w:rPr>
        <w:t>способностей</w:t>
      </w:r>
      <w:proofErr w:type="gramEnd"/>
      <w:r w:rsidRPr="00CE4B64">
        <w:rPr>
          <w:rFonts w:ascii="Times New Roman" w:hAnsi="Times New Roman"/>
          <w:color w:val="000000"/>
          <w:sz w:val="28"/>
          <w:szCs w:val="28"/>
        </w:rPr>
        <w:t xml:space="preserve">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  <w:bookmarkStart w:id="7" w:name="l42"/>
      <w:bookmarkEnd w:id="7"/>
    </w:p>
    <w:p w:rsidR="00CE4B64" w:rsidRPr="00CE4B64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  <w:bookmarkStart w:id="8" w:name="l91"/>
      <w:bookmarkEnd w:id="8"/>
    </w:p>
    <w:p w:rsidR="00DB0EF0" w:rsidRPr="00E70B26" w:rsidRDefault="00CE4B64" w:rsidP="00CE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4B64">
        <w:rPr>
          <w:rFonts w:ascii="Times New Roman" w:hAnsi="Times New Roman"/>
          <w:color w:val="000000"/>
          <w:sz w:val="28"/>
          <w:szCs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sectPr w:rsidR="00DB0EF0" w:rsidRPr="00E70B26" w:rsidSect="00CE4B64">
      <w:pgSz w:w="16838" w:h="11906" w:orient="landscape"/>
      <w:pgMar w:top="993" w:right="820" w:bottom="709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26"/>
    <w:rsid w:val="0059138F"/>
    <w:rsid w:val="00CE4B64"/>
    <w:rsid w:val="00DB0EF0"/>
    <w:rsid w:val="00E70B26"/>
    <w:rsid w:val="00E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2719C-3ABE-4D35-A723-22370AA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B26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32028" TargetMode="External"/><Relationship Id="rId4" Type="http://schemas.openxmlformats.org/officeDocument/2006/relationships/hyperlink" Target="https://normativ.kontur.ru/document?moduleId=1&amp;documentId=432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2022-01-27T11:53:00Z</cp:lastPrinted>
  <dcterms:created xsi:type="dcterms:W3CDTF">2023-07-13T06:10:00Z</dcterms:created>
  <dcterms:modified xsi:type="dcterms:W3CDTF">2023-07-13T06:10:00Z</dcterms:modified>
</cp:coreProperties>
</file>