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8D1" w:rsidRPr="00411BAD" w:rsidRDefault="00FC1E29" w:rsidP="00AD38D1">
      <w:pPr>
        <w:shd w:val="clear" w:color="auto" w:fill="F9F7F6"/>
        <w:spacing w:after="0" w:line="420" w:lineRule="atLeast"/>
        <w:ind w:left="-993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411BAD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ТЕАТРАЛЬ</w:t>
      </w:r>
      <w:r w:rsidR="00AD38D1" w:rsidRPr="00411BAD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НЫЙ </w:t>
      </w:r>
      <w:r w:rsidRPr="00411BAD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</w:t>
      </w:r>
      <w:r w:rsidR="00AD38D1" w:rsidRPr="00411BAD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КРУЖОК</w:t>
      </w:r>
      <w:r w:rsidRPr="00411BAD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</w:t>
      </w:r>
    </w:p>
    <w:p w:rsidR="00FC1E29" w:rsidRDefault="00FC1E29" w:rsidP="00AD38D1">
      <w:pPr>
        <w:shd w:val="clear" w:color="auto" w:fill="F9F7F6"/>
        <w:spacing w:after="0" w:line="420" w:lineRule="atLeast"/>
        <w:ind w:left="-993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411BAD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r w:rsidR="00D9201F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ЗОЛОТОЙ КЛЮЧИК</w:t>
      </w:r>
      <w:r w:rsidRPr="00411BAD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» </w:t>
      </w:r>
      <w:r w:rsidR="00AD38D1" w:rsidRPr="00411BAD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   </w:t>
      </w:r>
    </w:p>
    <w:p w:rsidR="00C47256" w:rsidRDefault="00FD0CEA" w:rsidP="00AD38D1">
      <w:pPr>
        <w:shd w:val="clear" w:color="auto" w:fill="F9F7F6"/>
        <w:spacing w:after="0" w:line="420" w:lineRule="atLeast"/>
        <w:ind w:left="-993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C00000"/>
          <w:kern w:val="36"/>
          <w:sz w:val="28"/>
          <w:szCs w:val="28"/>
          <w:lang w:eastAsia="ru-RU"/>
        </w:rPr>
        <w:drawing>
          <wp:inline distT="0" distB="0" distL="0" distR="0">
            <wp:extent cx="5940425" cy="3161559"/>
            <wp:effectExtent l="0" t="0" r="3175" b="1270"/>
            <wp:docPr id="2" name="Рисунок 2" descr="C:\Users\Администратор\Desktop\314651e54cc53465abe117575aa6d215b84d85a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314651e54cc53465abe117575aa6d215b84d85a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61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256" w:rsidRPr="00411BAD" w:rsidRDefault="00C47256" w:rsidP="00AD38D1">
      <w:pPr>
        <w:shd w:val="clear" w:color="auto" w:fill="F9F7F6"/>
        <w:spacing w:after="0" w:line="420" w:lineRule="atLeast"/>
        <w:ind w:left="-993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</w:p>
    <w:p w:rsidR="00234146" w:rsidRDefault="00234146" w:rsidP="0022078F">
      <w:pPr>
        <w:shd w:val="clear" w:color="auto" w:fill="F9F7F6"/>
        <w:spacing w:after="0" w:line="240" w:lineRule="auto"/>
        <w:ind w:left="-993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Театральный кружок</w:t>
      </w:r>
      <w:r w:rsidRPr="00234146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 xml:space="preserve"> - это потрясающая возможность раскрыть талант и творческий потенциал </w:t>
      </w:r>
      <w:proofErr w:type="spellStart"/>
      <w:r w:rsidRPr="00234146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ребенка</w:t>
      </w:r>
      <w:proofErr w:type="spellEnd"/>
      <w:r w:rsidRPr="00234146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!</w:t>
      </w:r>
    </w:p>
    <w:p w:rsidR="00FC1E29" w:rsidRPr="00FC1E29" w:rsidRDefault="00FC1E29" w:rsidP="0022078F">
      <w:pPr>
        <w:shd w:val="clear" w:color="auto" w:fill="F9F7F6"/>
        <w:spacing w:before="450" w:after="150" w:line="240" w:lineRule="auto"/>
        <w:ind w:left="-993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  <w:r w:rsidRPr="00411BA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Цель</w:t>
      </w:r>
      <w:r w:rsidRPr="00FC1E2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 – развитие творческих способностей детей средствами театрального искусства.</w:t>
      </w:r>
    </w:p>
    <w:p w:rsidR="00FC1E29" w:rsidRPr="00FC1E29" w:rsidRDefault="00FC1E29" w:rsidP="00FC1E29">
      <w:pPr>
        <w:shd w:val="clear" w:color="auto" w:fill="FFFFFF"/>
        <w:spacing w:after="0" w:line="293" w:lineRule="atLeast"/>
        <w:ind w:left="-993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11BA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Задачи:</w:t>
      </w:r>
    </w:p>
    <w:p w:rsidR="00FC1E29" w:rsidRPr="00FC1E29" w:rsidRDefault="00FC1E29" w:rsidP="00FC1E29">
      <w:pPr>
        <w:shd w:val="clear" w:color="auto" w:fill="FFFFFF"/>
        <w:spacing w:after="0" w:line="293" w:lineRule="atLeast"/>
        <w:ind w:left="-99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C1E2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1. Создать условия для развития творческой активности детей, участвующих в театральной деятельности.</w:t>
      </w:r>
    </w:p>
    <w:p w:rsidR="00FC1E29" w:rsidRPr="00FC1E29" w:rsidRDefault="00FC1E29" w:rsidP="00FC1E29">
      <w:pPr>
        <w:shd w:val="clear" w:color="auto" w:fill="FFFFFF"/>
        <w:spacing w:after="0" w:line="293" w:lineRule="atLeast"/>
        <w:ind w:left="-99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C1E2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2. Совершенствовать артистические навыки детей в плане переживания и воплощения образа, а также их исполнительские умения.</w:t>
      </w:r>
    </w:p>
    <w:p w:rsidR="00FC1E29" w:rsidRPr="00FC1E29" w:rsidRDefault="00FC1E29" w:rsidP="00FC1E29">
      <w:pPr>
        <w:shd w:val="clear" w:color="auto" w:fill="FFFFFF"/>
        <w:spacing w:after="0" w:line="293" w:lineRule="atLeast"/>
        <w:ind w:left="-99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C1E2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3. Формировать у детей простейшие образно-выразительные умения, учить имитировать характерные движения сказочных животных.</w:t>
      </w:r>
    </w:p>
    <w:p w:rsidR="00FC1E29" w:rsidRPr="00FC1E29" w:rsidRDefault="00FC1E29" w:rsidP="00FC1E29">
      <w:pPr>
        <w:shd w:val="clear" w:color="auto" w:fill="FFFFFF"/>
        <w:spacing w:after="0" w:line="293" w:lineRule="atLeast"/>
        <w:ind w:left="-99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C1E2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4. Обучать детей элементам художественно-образных выразительных средств (интонация, мимика, пантомимика).</w:t>
      </w:r>
    </w:p>
    <w:p w:rsidR="00FC1E29" w:rsidRPr="00FC1E29" w:rsidRDefault="00FC1E29" w:rsidP="00FC1E29">
      <w:pPr>
        <w:shd w:val="clear" w:color="auto" w:fill="FFFFFF"/>
        <w:spacing w:after="0" w:line="293" w:lineRule="atLeast"/>
        <w:ind w:left="-99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C1E2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5. Активизировать словарь детей, совершенствовать звуковую культуру речи, интонационный строй, диалогическую речь.</w:t>
      </w:r>
    </w:p>
    <w:p w:rsidR="00FC1E29" w:rsidRPr="00FC1E29" w:rsidRDefault="00FC1E29" w:rsidP="00FC1E29">
      <w:pPr>
        <w:shd w:val="clear" w:color="auto" w:fill="FFFFFF"/>
        <w:spacing w:after="0" w:line="293" w:lineRule="atLeast"/>
        <w:ind w:left="-99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C1E2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6. Формировать опыт социальных навыков поведения, создавать условия для развития творческой активности детей.</w:t>
      </w:r>
    </w:p>
    <w:p w:rsidR="00FC1E29" w:rsidRPr="00FC1E29" w:rsidRDefault="00FC1E29" w:rsidP="00FC1E29">
      <w:pPr>
        <w:shd w:val="clear" w:color="auto" w:fill="FFFFFF"/>
        <w:spacing w:after="0" w:line="293" w:lineRule="atLeast"/>
        <w:ind w:left="-99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C1E2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7. Познакомить детей с различными видами театра (кукольный, музыкальный, детский, театр зверей и др.).</w:t>
      </w:r>
    </w:p>
    <w:p w:rsidR="00FC1E29" w:rsidRDefault="00FC1E29" w:rsidP="00FC1E29">
      <w:pPr>
        <w:shd w:val="clear" w:color="auto" w:fill="FFFFFF"/>
        <w:spacing w:after="0" w:line="293" w:lineRule="atLeast"/>
        <w:ind w:left="-993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FC1E2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8. Развить у детей интерес к театрально-игровой деятельности.</w:t>
      </w:r>
    </w:p>
    <w:p w:rsidR="00544CE3" w:rsidRPr="00FC1E29" w:rsidRDefault="00544CE3" w:rsidP="00FC1E29">
      <w:pPr>
        <w:shd w:val="clear" w:color="auto" w:fill="FFFFFF"/>
        <w:spacing w:after="0" w:line="293" w:lineRule="atLeast"/>
        <w:ind w:left="-99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544CE3" w:rsidRPr="00E21AC4" w:rsidRDefault="00544CE3" w:rsidP="0017535D">
      <w:pPr>
        <w:spacing w:after="0"/>
        <w:ind w:left="-1134"/>
        <w:jc w:val="center"/>
        <w:rPr>
          <w:rStyle w:val="a3"/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E21AC4">
        <w:rPr>
          <w:rStyle w:val="a3"/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Занятия проводятся 2 раза в неделю.</w:t>
      </w:r>
    </w:p>
    <w:p w:rsidR="00544CE3" w:rsidRPr="00544CE3" w:rsidRDefault="00544CE3" w:rsidP="0017535D">
      <w:pPr>
        <w:spacing w:after="0"/>
        <w:ind w:left="-1134"/>
        <w:jc w:val="center"/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544CE3"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Продолжительность одного занятия составляет от 20 до 30 минут</w:t>
      </w:r>
    </w:p>
    <w:p w:rsidR="007919BB" w:rsidRDefault="00544CE3" w:rsidP="0017535D">
      <w:pPr>
        <w:spacing w:after="0"/>
        <w:ind w:left="-1134"/>
        <w:jc w:val="center"/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544CE3"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(в зависимости от возраста детей).</w:t>
      </w:r>
    </w:p>
    <w:p w:rsidR="00C47256" w:rsidRDefault="00C47256" w:rsidP="0017535D">
      <w:pPr>
        <w:spacing w:after="0"/>
        <w:ind w:left="-1134"/>
        <w:jc w:val="center"/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</w:p>
    <w:p w:rsidR="00C47256" w:rsidRDefault="00C47256" w:rsidP="00FD0CEA">
      <w:pPr>
        <w:spacing w:after="0"/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</w:p>
    <w:p w:rsidR="00E21AC4" w:rsidRPr="00E21AC4" w:rsidRDefault="00E21AC4" w:rsidP="00E21AC4">
      <w:pPr>
        <w:spacing w:after="0"/>
        <w:ind w:left="-1134"/>
        <w:jc w:val="center"/>
        <w:rPr>
          <w:rStyle w:val="a3"/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E21AC4">
        <w:rPr>
          <w:rStyle w:val="a3"/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Программа обучения:</w:t>
      </w:r>
    </w:p>
    <w:p w:rsidR="00E21AC4" w:rsidRPr="00E21AC4" w:rsidRDefault="00E21AC4" w:rsidP="00E21AC4">
      <w:pPr>
        <w:spacing w:after="0"/>
        <w:ind w:left="-1134"/>
        <w:jc w:val="center"/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E21AC4"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Контактные, сюжетно-ролевые игры.</w:t>
      </w:r>
    </w:p>
    <w:p w:rsidR="00E21AC4" w:rsidRPr="00E21AC4" w:rsidRDefault="00E21AC4" w:rsidP="00E21AC4">
      <w:pPr>
        <w:spacing w:after="0"/>
        <w:ind w:left="-1134"/>
        <w:jc w:val="center"/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E21AC4"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Игры-упражнения на развитие слухового, зрительного внимания.</w:t>
      </w:r>
    </w:p>
    <w:p w:rsidR="00E21AC4" w:rsidRPr="00E21AC4" w:rsidRDefault="00E21AC4" w:rsidP="00E21AC4">
      <w:pPr>
        <w:spacing w:after="0"/>
        <w:ind w:left="-1134"/>
        <w:jc w:val="center"/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E21AC4"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Основы театральной культуры, знакомство с искусством.</w:t>
      </w:r>
    </w:p>
    <w:p w:rsidR="00E21AC4" w:rsidRPr="00E21AC4" w:rsidRDefault="00E21AC4" w:rsidP="00E21AC4">
      <w:pPr>
        <w:spacing w:after="0"/>
        <w:ind w:left="-1134"/>
        <w:jc w:val="center"/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E21AC4"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Театральные игры-этюды.</w:t>
      </w:r>
    </w:p>
    <w:p w:rsidR="00E21AC4" w:rsidRPr="00E21AC4" w:rsidRDefault="00E21AC4" w:rsidP="00E21AC4">
      <w:pPr>
        <w:spacing w:after="0"/>
        <w:ind w:left="-1134"/>
        <w:jc w:val="center"/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E21AC4"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Подвижные игры, игры на внимание, память, логику.</w:t>
      </w:r>
    </w:p>
    <w:p w:rsidR="00E21AC4" w:rsidRPr="00E21AC4" w:rsidRDefault="00E21AC4" w:rsidP="00E21AC4">
      <w:pPr>
        <w:spacing w:after="0"/>
        <w:ind w:left="-1134"/>
        <w:jc w:val="center"/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E21AC4"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Этюдная работа, упражнения на включение воображения.</w:t>
      </w:r>
    </w:p>
    <w:p w:rsidR="00E21AC4" w:rsidRPr="00E21AC4" w:rsidRDefault="00E21AC4" w:rsidP="00E21AC4">
      <w:pPr>
        <w:spacing w:after="0"/>
        <w:ind w:left="-1134"/>
        <w:jc w:val="center"/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E21AC4"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Слуховое внимание. Знакомство с актёрским тренингом.</w:t>
      </w:r>
    </w:p>
    <w:p w:rsidR="00E21AC4" w:rsidRPr="00E21AC4" w:rsidRDefault="00E21AC4" w:rsidP="00E21AC4">
      <w:pPr>
        <w:spacing w:after="0"/>
        <w:ind w:left="-1134"/>
        <w:jc w:val="center"/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E21AC4"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Сценическая речь. Зарядка для лица и языка.</w:t>
      </w:r>
    </w:p>
    <w:p w:rsidR="00E21AC4" w:rsidRPr="00E21AC4" w:rsidRDefault="00E21AC4" w:rsidP="00E21AC4">
      <w:pPr>
        <w:spacing w:after="0"/>
        <w:ind w:left="-1134"/>
        <w:jc w:val="center"/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E21AC4"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Весёлая гимнастика. Игровой практикум (работа над выразительной интонацией, дыханием).</w:t>
      </w:r>
    </w:p>
    <w:p w:rsidR="00E21AC4" w:rsidRPr="00E21AC4" w:rsidRDefault="00E21AC4" w:rsidP="00E21AC4">
      <w:pPr>
        <w:spacing w:after="0"/>
        <w:ind w:left="-1134"/>
        <w:jc w:val="center"/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E21AC4"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Беседа, практическое занятие. Упражнение на развитие речевого аппарата.</w:t>
      </w:r>
    </w:p>
    <w:p w:rsidR="00E21AC4" w:rsidRPr="00E21AC4" w:rsidRDefault="00E21AC4" w:rsidP="00E21AC4">
      <w:pPr>
        <w:spacing w:after="0"/>
        <w:ind w:left="-1134"/>
        <w:jc w:val="center"/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E21AC4"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Забавные </w:t>
      </w:r>
      <w:proofErr w:type="spellStart"/>
      <w:r w:rsidRPr="00E21AC4"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чистоговорки</w:t>
      </w:r>
      <w:proofErr w:type="spellEnd"/>
      <w:r w:rsidRPr="00E21AC4"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. Игры со словами. Заучивать </w:t>
      </w:r>
      <w:proofErr w:type="spellStart"/>
      <w:r w:rsidRPr="00E21AC4"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чистоговорки</w:t>
      </w:r>
      <w:proofErr w:type="spellEnd"/>
      <w:r w:rsidRPr="00E21AC4"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.</w:t>
      </w:r>
    </w:p>
    <w:p w:rsidR="00E21AC4" w:rsidRPr="00E21AC4" w:rsidRDefault="00E21AC4" w:rsidP="00E21AC4">
      <w:pPr>
        <w:spacing w:after="0"/>
        <w:ind w:left="-1134"/>
        <w:jc w:val="center"/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E21AC4"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Постановочная работа.</w:t>
      </w:r>
    </w:p>
    <w:p w:rsidR="00E21AC4" w:rsidRPr="00E21AC4" w:rsidRDefault="00E21AC4" w:rsidP="00E21AC4">
      <w:pPr>
        <w:spacing w:after="0"/>
        <w:ind w:left="-1134"/>
        <w:jc w:val="center"/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E21AC4"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Чтение стихотворений, постановка пластических этюдов.</w:t>
      </w:r>
    </w:p>
    <w:p w:rsidR="00E21AC4" w:rsidRPr="00E21AC4" w:rsidRDefault="00E21AC4" w:rsidP="00E21AC4">
      <w:pPr>
        <w:spacing w:after="0"/>
        <w:ind w:left="-1134"/>
        <w:jc w:val="center"/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E21AC4"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Ритмопластика. Музыкально-пластическая импровизация.</w:t>
      </w:r>
    </w:p>
    <w:p w:rsidR="00E21AC4" w:rsidRPr="00E21AC4" w:rsidRDefault="00E21AC4" w:rsidP="00E21AC4">
      <w:pPr>
        <w:spacing w:after="0"/>
        <w:ind w:left="-1134"/>
        <w:jc w:val="center"/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E21AC4"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Язык жестов. Мимика. </w:t>
      </w:r>
      <w:proofErr w:type="spellStart"/>
      <w:r w:rsidRPr="00E21AC4"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Психогимнастика</w:t>
      </w:r>
      <w:proofErr w:type="spellEnd"/>
      <w:r w:rsidRPr="00E21AC4"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. Работа над репертуаром.</w:t>
      </w:r>
    </w:p>
    <w:p w:rsidR="00E21AC4" w:rsidRPr="00E21AC4" w:rsidRDefault="00E21AC4" w:rsidP="00E21AC4">
      <w:pPr>
        <w:spacing w:after="0"/>
        <w:ind w:left="-1134"/>
        <w:jc w:val="center"/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E21AC4"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Участие в проведении календарных и тематических мероприятиях, в постановке спектаклей.</w:t>
      </w:r>
    </w:p>
    <w:p w:rsidR="003D056D" w:rsidRDefault="00E21AC4" w:rsidP="00E21AC4">
      <w:pPr>
        <w:spacing w:after="0"/>
        <w:ind w:left="-1134"/>
        <w:jc w:val="center"/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E21AC4"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Инсценировка. Репетиции. Премьера.</w:t>
      </w:r>
    </w:p>
    <w:p w:rsidR="00E21AC4" w:rsidRDefault="00E21AC4" w:rsidP="00E21AC4">
      <w:pPr>
        <w:spacing w:after="0"/>
        <w:ind w:left="-1134"/>
        <w:jc w:val="center"/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</w:p>
    <w:p w:rsidR="00FD0CEA" w:rsidRDefault="00FD0CEA" w:rsidP="00E21AC4">
      <w:pPr>
        <w:spacing w:after="0"/>
        <w:ind w:left="-1134"/>
        <w:jc w:val="center"/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bookmarkStart w:id="0" w:name="_GoBack"/>
      <w:bookmarkEnd w:id="0"/>
    </w:p>
    <w:p w:rsidR="003D056D" w:rsidRPr="003D056D" w:rsidRDefault="003D056D" w:rsidP="0022078F">
      <w:pPr>
        <w:spacing w:after="0"/>
        <w:ind w:left="-113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D056D">
        <w:rPr>
          <w:rFonts w:ascii="Times New Roman" w:hAnsi="Times New Roman" w:cs="Times New Roman"/>
          <w:b/>
          <w:color w:val="002060"/>
          <w:sz w:val="28"/>
          <w:szCs w:val="28"/>
        </w:rPr>
        <w:t>Сочетание театральной и музыкальной творческой деятельности позволяет стимулировать детей к образному и свободному восприятию окружающего мира (людей, культурных ценностей, природы), которо</w:t>
      </w:r>
      <w:r w:rsidR="003B706D">
        <w:rPr>
          <w:rFonts w:ascii="Times New Roman" w:hAnsi="Times New Roman" w:cs="Times New Roman"/>
          <w:b/>
          <w:color w:val="002060"/>
          <w:sz w:val="28"/>
          <w:szCs w:val="28"/>
        </w:rPr>
        <w:t>е расширяет и обогащает их. Ребё</w:t>
      </w:r>
      <w:r w:rsidRPr="003D056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нок – учится уважать чужое мнение, быть терпимым к различным точкам зрения, задействует фантазию, воображение, общение с окружающими людьми. В основу заложен индивидуальный </w:t>
      </w:r>
      <w:r w:rsidR="0022078F">
        <w:rPr>
          <w:rFonts w:ascii="Times New Roman" w:hAnsi="Times New Roman" w:cs="Times New Roman"/>
          <w:b/>
          <w:color w:val="002060"/>
          <w:sz w:val="28"/>
          <w:szCs w:val="28"/>
        </w:rPr>
        <w:t>подход, уважение к личности ребё</w:t>
      </w:r>
      <w:r w:rsidRPr="003D056D">
        <w:rPr>
          <w:rFonts w:ascii="Times New Roman" w:hAnsi="Times New Roman" w:cs="Times New Roman"/>
          <w:b/>
          <w:color w:val="002060"/>
          <w:sz w:val="28"/>
          <w:szCs w:val="28"/>
        </w:rPr>
        <w:t>нка, вера в его способности и возможно</w:t>
      </w:r>
      <w:r w:rsidR="0022078F">
        <w:rPr>
          <w:rFonts w:ascii="Times New Roman" w:hAnsi="Times New Roman" w:cs="Times New Roman"/>
          <w:b/>
          <w:color w:val="002060"/>
          <w:sz w:val="28"/>
          <w:szCs w:val="28"/>
        </w:rPr>
        <w:t>сти. На занятиях ребё</w:t>
      </w:r>
      <w:r w:rsidRPr="003D056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нок научится творчески выражать себя, развивается фантазия, улучшается </w:t>
      </w:r>
      <w:r w:rsidR="0022078F">
        <w:rPr>
          <w:rFonts w:ascii="Times New Roman" w:hAnsi="Times New Roman" w:cs="Times New Roman"/>
          <w:b/>
          <w:color w:val="002060"/>
          <w:sz w:val="28"/>
          <w:szCs w:val="28"/>
        </w:rPr>
        <w:t>дикция, координация и пластика!</w:t>
      </w:r>
    </w:p>
    <w:p w:rsidR="003D056D" w:rsidRPr="003D056D" w:rsidRDefault="0022078F" w:rsidP="003D056D">
      <w:pPr>
        <w:spacing w:after="0"/>
        <w:ind w:left="-113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Если вы хотите, чтобы ваш ребё</w:t>
      </w:r>
      <w:r w:rsidR="003D056D" w:rsidRPr="003D056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нок научился не испытывать трудностей в общении, уверенно чувствовать себя в различных ситуациях, легко устанавливать социальные контакты и правильно уметь доносить до окружающих свои мысли, эмоции и чувства, а так же раскрыл внутренний потенциал личности, то наша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театральная студия для детей ждё</w:t>
      </w:r>
      <w:r w:rsidR="003D056D" w:rsidRPr="003D056D">
        <w:rPr>
          <w:rFonts w:ascii="Times New Roman" w:hAnsi="Times New Roman" w:cs="Times New Roman"/>
          <w:b/>
          <w:color w:val="002060"/>
          <w:sz w:val="28"/>
          <w:szCs w:val="28"/>
        </w:rPr>
        <w:t>т Вас!</w:t>
      </w:r>
    </w:p>
    <w:sectPr w:rsidR="003D056D" w:rsidRPr="003D056D" w:rsidSect="00AD38D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29"/>
    <w:rsid w:val="0017535D"/>
    <w:rsid w:val="0022078F"/>
    <w:rsid w:val="00234146"/>
    <w:rsid w:val="003B706D"/>
    <w:rsid w:val="003D056D"/>
    <w:rsid w:val="00411BAD"/>
    <w:rsid w:val="00544CE3"/>
    <w:rsid w:val="00794670"/>
    <w:rsid w:val="00AD38D1"/>
    <w:rsid w:val="00C47256"/>
    <w:rsid w:val="00D46061"/>
    <w:rsid w:val="00D9201F"/>
    <w:rsid w:val="00E21AC4"/>
    <w:rsid w:val="00FA609D"/>
    <w:rsid w:val="00FC1E29"/>
    <w:rsid w:val="00FD0CEA"/>
    <w:rsid w:val="00FD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4C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4C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6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14</cp:revision>
  <dcterms:created xsi:type="dcterms:W3CDTF">2020-09-23T15:21:00Z</dcterms:created>
  <dcterms:modified xsi:type="dcterms:W3CDTF">2020-09-23T15:41:00Z</dcterms:modified>
</cp:coreProperties>
</file>